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65C98" w:rsidRDefault="00D65C98" w:rsidP="00D65C98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EE2AD" wp14:editId="2C2ADB4B">
                <wp:simplePos x="0" y="0"/>
                <wp:positionH relativeFrom="column">
                  <wp:posOffset>-476250</wp:posOffset>
                </wp:positionH>
                <wp:positionV relativeFrom="paragraph">
                  <wp:posOffset>-273685</wp:posOffset>
                </wp:positionV>
                <wp:extent cx="3177540" cy="419100"/>
                <wp:effectExtent l="0" t="0" r="22860" b="19050"/>
                <wp:wrapNone/>
                <wp:docPr id="42" name="Zone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7540" cy="419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5C98" w:rsidRDefault="00D65C98" w:rsidP="00D65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7F7F7F"/>
                                <w:kern w:val="24"/>
                                <w14:textFill>
                                  <w14:solidFill>
                                    <w14:srgbClr w14:val="7F7F7F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65C9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F7F7F"/>
                                <w:kern w:val="24"/>
                                <w14:textFill>
                                  <w14:solidFill>
                                    <w14:srgbClr w14:val="7F7F7F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N° universel                       </w:t>
                            </w:r>
                          </w:p>
                          <w:p w:rsidR="00D65C98" w:rsidRPr="00D65C98" w:rsidRDefault="00D65C98" w:rsidP="00D65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7F7F7F"/>
                                <w:kern w:val="24"/>
                                <w14:textFill>
                                  <w14:solidFill>
                                    <w14:srgbClr w14:val="7F7F7F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65C98">
                              <w:rPr>
                                <w:rFonts w:asciiTheme="minorHAnsi" w:hAnsi="Calibri" w:cstheme="minorBidi"/>
                                <w:bCs/>
                                <w:i/>
                                <w:color w:val="7F7F7F"/>
                                <w:kern w:val="24"/>
                                <w:sz w:val="16"/>
                                <w:szCs w:val="16"/>
                                <w14:textFill>
                                  <w14:solidFill>
                                    <w14:srgbClr w14:val="7F7F7F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CADRE RESERVE A L’ADMINISTRATION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EE2AD" id="_x0000_t202" coordsize="21600,21600" o:spt="202" path="m,l,21600r21600,l21600,xe">
                <v:stroke joinstyle="miter"/>
                <v:path gradientshapeok="t" o:connecttype="rect"/>
              </v:shapetype>
              <v:shape id="ZoneTexte 7" o:spid="_x0000_s1026" type="#_x0000_t202" style="position:absolute;left:0;text-align:left;margin-left:-37.5pt;margin-top:-21.55pt;width:250.2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" fillcolor="#f2f2f2" strokecolor="windowText" strokeweight="2pt">
                <v:textbox>
                  <w:txbxContent>
                    <w:p w:rsidR="00D65C98" w:rsidRDefault="00D65C98" w:rsidP="00D65C9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7F7F7F"/>
                          <w:kern w:val="24"/>
                          <w14:textFill>
                            <w14:solidFill>
                              <w14:srgbClr w14:val="7F7F7F">
                                <w14:lumMod w14:val="50000"/>
                              </w14:srgbClr>
                            </w14:solidFill>
                          </w14:textFill>
                        </w:rPr>
                      </w:pPr>
                      <w:r w:rsidRPr="00D65C98">
                        <w:rPr>
                          <w:rFonts w:asciiTheme="minorHAnsi" w:hAnsi="Calibri" w:cstheme="minorBidi"/>
                          <w:b/>
                          <w:bCs/>
                          <w:color w:val="7F7F7F"/>
                          <w:kern w:val="24"/>
                          <w14:textFill>
                            <w14:solidFill>
                              <w14:srgbClr w14:val="7F7F7F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N° universel                       </w:t>
                      </w:r>
                    </w:p>
                    <w:p w:rsidR="00D65C98" w:rsidRPr="00D65C98" w:rsidRDefault="00D65C98" w:rsidP="00D65C9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7F7F7F"/>
                          <w:kern w:val="24"/>
                          <w14:textFill>
                            <w14:solidFill>
                              <w14:srgbClr w14:val="7F7F7F">
                                <w14:lumMod w14:val="50000"/>
                              </w14:srgbClr>
                            </w14:solidFill>
                          </w14:textFill>
                        </w:rPr>
                      </w:pPr>
                      <w:r w:rsidRPr="00D65C98">
                        <w:rPr>
                          <w:rFonts w:asciiTheme="minorHAnsi" w:hAnsi="Calibri" w:cstheme="minorBidi"/>
                          <w:bCs/>
                          <w:i/>
                          <w:color w:val="7F7F7F"/>
                          <w:kern w:val="24"/>
                          <w:sz w:val="16"/>
                          <w:szCs w:val="16"/>
                          <w14:textFill>
                            <w14:solidFill>
                              <w14:srgbClr w14:val="7F7F7F">
                                <w14:lumMod w14:val="50000"/>
                              </w14:srgbClr>
                            </w14:solidFill>
                          </w14:textFill>
                        </w:rPr>
                        <w:t>CADRE RESERVE A L’ADMINISTRATION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                      NOM DU PROJET :</w:t>
      </w:r>
    </w:p>
    <w:p w:rsidR="00D65C98" w:rsidRDefault="00D65C98" w:rsidP="00D65C98">
      <w:pPr>
        <w:jc w:val="center"/>
        <w:rPr>
          <w:b/>
        </w:rPr>
      </w:pPr>
    </w:p>
    <w:p w:rsidR="00CD4FBB" w:rsidRPr="007927F2" w:rsidRDefault="00CD4FBB" w:rsidP="00D65C98">
      <w:pPr>
        <w:jc w:val="center"/>
        <w:rPr>
          <w:b/>
          <w:sz w:val="32"/>
          <w:szCs w:val="32"/>
        </w:rPr>
      </w:pPr>
      <w:r w:rsidRPr="007927F2">
        <w:rPr>
          <w:b/>
          <w:sz w:val="32"/>
          <w:szCs w:val="32"/>
        </w:rPr>
        <w:t>BUDGET PREVISIONNEL</w:t>
      </w:r>
    </w:p>
    <w:p w:rsidR="00D65C98" w:rsidRPr="00B91B40" w:rsidRDefault="00D65C98" w:rsidP="00D65C98">
      <w:pPr>
        <w:jc w:val="right"/>
        <w:rPr>
          <w:b/>
        </w:rPr>
      </w:pPr>
    </w:p>
    <w:p w:rsidR="00CD4FBB" w:rsidRDefault="00CD4FBB" w:rsidP="00CD4FBB">
      <w:pPr>
        <w:tabs>
          <w:tab w:val="left" w:pos="7740"/>
        </w:tabs>
      </w:pPr>
    </w:p>
    <w:tbl>
      <w:tblPr>
        <w:tblStyle w:val="Grilledutableau"/>
        <w:tblW w:w="10206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4070"/>
        <w:gridCol w:w="1441"/>
        <w:gridCol w:w="3354"/>
        <w:gridCol w:w="1341"/>
      </w:tblGrid>
      <w:tr w:rsidR="00CD4FBB" w:rsidTr="00CD4FBB">
        <w:trPr>
          <w:trHeight w:val="567"/>
        </w:trPr>
        <w:tc>
          <w:tcPr>
            <w:tcW w:w="4070" w:type="dxa"/>
            <w:tcBorders>
              <w:bottom w:val="single" w:sz="4" w:space="0" w:color="auto"/>
            </w:tcBorders>
            <w:vAlign w:val="center"/>
          </w:tcPr>
          <w:p w:rsidR="00CD4FBB" w:rsidRDefault="00CD4FBB" w:rsidP="00E972C3">
            <w:pPr>
              <w:jc w:val="center"/>
            </w:pPr>
            <w:r>
              <w:t>CHARGES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CD4FBB" w:rsidRDefault="00CD4FBB" w:rsidP="00E972C3">
            <w:pPr>
              <w:jc w:val="center"/>
              <w:rPr>
                <w:sz w:val="20"/>
                <w:szCs w:val="20"/>
              </w:rPr>
            </w:pPr>
            <w:r w:rsidRPr="00B91B40">
              <w:rPr>
                <w:sz w:val="20"/>
                <w:szCs w:val="20"/>
              </w:rPr>
              <w:t>MONTANT</w:t>
            </w:r>
          </w:p>
          <w:p w:rsidR="00CD4FBB" w:rsidRPr="00B91B40" w:rsidRDefault="00CD4FBB" w:rsidP="00E9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  <w:tc>
          <w:tcPr>
            <w:tcW w:w="3354" w:type="dxa"/>
            <w:tcBorders>
              <w:bottom w:val="single" w:sz="4" w:space="0" w:color="auto"/>
            </w:tcBorders>
            <w:vAlign w:val="center"/>
          </w:tcPr>
          <w:p w:rsidR="00CD4FBB" w:rsidRDefault="00CD4FBB" w:rsidP="00E972C3">
            <w:pPr>
              <w:jc w:val="center"/>
            </w:pPr>
            <w:r>
              <w:t>PRODUITS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CD4FBB" w:rsidRDefault="00CD4FBB" w:rsidP="00E972C3">
            <w:pPr>
              <w:jc w:val="center"/>
              <w:rPr>
                <w:sz w:val="20"/>
                <w:szCs w:val="20"/>
              </w:rPr>
            </w:pPr>
            <w:r w:rsidRPr="00B91B40">
              <w:rPr>
                <w:sz w:val="20"/>
                <w:szCs w:val="20"/>
              </w:rPr>
              <w:t>MONTANT</w:t>
            </w:r>
          </w:p>
          <w:p w:rsidR="00CD4FBB" w:rsidRPr="00B91B40" w:rsidRDefault="00CD4FBB" w:rsidP="00E9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  <w:tr w:rsidR="00CD4FBB" w:rsidTr="00B1710B">
        <w:trPr>
          <w:trHeight w:val="284"/>
        </w:trPr>
        <w:tc>
          <w:tcPr>
            <w:tcW w:w="4070" w:type="dxa"/>
            <w:shd w:val="clear" w:color="auto" w:fill="DBE5F1" w:themeFill="accent1" w:themeFillTint="33"/>
            <w:vAlign w:val="center"/>
          </w:tcPr>
          <w:p w:rsidR="00CD4FBB" w:rsidRDefault="00CD4FBB" w:rsidP="00E972C3"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60 – Achats</w:t>
            </w:r>
          </w:p>
        </w:tc>
        <w:tc>
          <w:tcPr>
            <w:tcW w:w="1441" w:type="dxa"/>
            <w:shd w:val="clear" w:color="auto" w:fill="DBE5F1" w:themeFill="accent1" w:themeFillTint="33"/>
            <w:vAlign w:val="center"/>
          </w:tcPr>
          <w:p w:rsidR="00CD4FBB" w:rsidRDefault="00CD4FBB" w:rsidP="00E972C3">
            <w:pPr>
              <w:jc w:val="right"/>
            </w:pPr>
            <w:r>
              <w:t>0</w:t>
            </w:r>
          </w:p>
        </w:tc>
        <w:tc>
          <w:tcPr>
            <w:tcW w:w="3354" w:type="dxa"/>
            <w:shd w:val="clear" w:color="auto" w:fill="DBE5F1" w:themeFill="accent1" w:themeFillTint="33"/>
            <w:vAlign w:val="center"/>
          </w:tcPr>
          <w:p w:rsidR="00CD4FBB" w:rsidRDefault="00CD4FBB" w:rsidP="00E972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70 – Vente de produits finis, de</w:t>
            </w:r>
          </w:p>
          <w:p w:rsidR="00CD4FBB" w:rsidRPr="008802A8" w:rsidRDefault="00CD4FBB" w:rsidP="00E972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marchandises, prestations de services</w:t>
            </w:r>
          </w:p>
        </w:tc>
        <w:tc>
          <w:tcPr>
            <w:tcW w:w="1341" w:type="dxa"/>
            <w:shd w:val="clear" w:color="auto" w:fill="DBE5F1" w:themeFill="accent1" w:themeFillTint="33"/>
            <w:vAlign w:val="center"/>
          </w:tcPr>
          <w:p w:rsidR="00CD4FBB" w:rsidRDefault="00B1710B" w:rsidP="00B1710B">
            <w:pPr>
              <w:jc w:val="right"/>
            </w:pPr>
            <w:r>
              <w:t>0</w:t>
            </w:r>
          </w:p>
        </w:tc>
      </w:tr>
      <w:tr w:rsidR="00CD4FBB" w:rsidTr="00B1710B">
        <w:trPr>
          <w:trHeight w:val="170"/>
        </w:trPr>
        <w:tc>
          <w:tcPr>
            <w:tcW w:w="4070" w:type="dxa"/>
            <w:vAlign w:val="center"/>
          </w:tcPr>
          <w:p w:rsidR="00CD4FBB" w:rsidRDefault="00CD4FBB" w:rsidP="00E972C3">
            <w:r>
              <w:rPr>
                <w:rFonts w:ascii="Arial" w:hAnsi="Arial" w:cs="Arial"/>
                <w:sz w:val="16"/>
                <w:szCs w:val="16"/>
              </w:rPr>
              <w:t>Prestations de services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CD4FBB" w:rsidRDefault="00CD4FBB" w:rsidP="00E972C3">
            <w:pPr>
              <w:jc w:val="center"/>
            </w:pPr>
          </w:p>
        </w:tc>
        <w:tc>
          <w:tcPr>
            <w:tcW w:w="3354" w:type="dxa"/>
            <w:shd w:val="clear" w:color="auto" w:fill="auto"/>
            <w:vAlign w:val="center"/>
          </w:tcPr>
          <w:p w:rsidR="00CD4FBB" w:rsidRDefault="00CD4FBB" w:rsidP="00E972C3"/>
        </w:tc>
        <w:tc>
          <w:tcPr>
            <w:tcW w:w="1341" w:type="dxa"/>
            <w:shd w:val="clear" w:color="auto" w:fill="auto"/>
            <w:vAlign w:val="center"/>
          </w:tcPr>
          <w:p w:rsidR="00CD4FBB" w:rsidRDefault="00CD4FBB" w:rsidP="00E972C3"/>
        </w:tc>
      </w:tr>
      <w:tr w:rsidR="00CD4FBB" w:rsidTr="00B1710B">
        <w:trPr>
          <w:trHeight w:val="170"/>
        </w:trPr>
        <w:tc>
          <w:tcPr>
            <w:tcW w:w="4070" w:type="dxa"/>
            <w:vAlign w:val="center"/>
          </w:tcPr>
          <w:p w:rsidR="00CD4FBB" w:rsidRDefault="00CD4FBB" w:rsidP="00E972C3">
            <w:r>
              <w:rPr>
                <w:rFonts w:ascii="Arial" w:hAnsi="Arial" w:cs="Arial"/>
                <w:sz w:val="16"/>
                <w:szCs w:val="16"/>
              </w:rPr>
              <w:t>Achats matières et fournitures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CD4FBB" w:rsidRDefault="00CD4FBB" w:rsidP="00E972C3">
            <w:pPr>
              <w:jc w:val="center"/>
            </w:pPr>
          </w:p>
        </w:tc>
        <w:tc>
          <w:tcPr>
            <w:tcW w:w="3354" w:type="dxa"/>
            <w:shd w:val="clear" w:color="auto" w:fill="DBE5F1" w:themeFill="accent1" w:themeFillTint="33"/>
            <w:vAlign w:val="center"/>
          </w:tcPr>
          <w:p w:rsidR="00CD4FBB" w:rsidRDefault="00CD4FBB" w:rsidP="00E972C3"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74- Subventions d’exploitation</w:t>
            </w:r>
          </w:p>
        </w:tc>
        <w:tc>
          <w:tcPr>
            <w:tcW w:w="1341" w:type="dxa"/>
            <w:shd w:val="clear" w:color="auto" w:fill="DBE5F1" w:themeFill="accent1" w:themeFillTint="33"/>
            <w:vAlign w:val="center"/>
          </w:tcPr>
          <w:p w:rsidR="00CD4FBB" w:rsidRDefault="00CD4FBB" w:rsidP="00E972C3">
            <w:pPr>
              <w:jc w:val="right"/>
            </w:pPr>
            <w:r>
              <w:t>0</w:t>
            </w:r>
          </w:p>
        </w:tc>
      </w:tr>
      <w:tr w:rsidR="00CD4FBB" w:rsidTr="004557BA">
        <w:trPr>
          <w:trHeight w:val="170"/>
        </w:trPr>
        <w:tc>
          <w:tcPr>
            <w:tcW w:w="4070" w:type="dxa"/>
            <w:vAlign w:val="center"/>
          </w:tcPr>
          <w:p w:rsidR="00CD4FBB" w:rsidRDefault="00CD4FBB" w:rsidP="00E972C3">
            <w:r>
              <w:rPr>
                <w:rFonts w:ascii="Arial" w:hAnsi="Arial" w:cs="Arial"/>
                <w:sz w:val="16"/>
                <w:szCs w:val="16"/>
              </w:rPr>
              <w:t>Autres fournitures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CD4FBB" w:rsidRDefault="00CD4FBB" w:rsidP="00E972C3">
            <w:pPr>
              <w:jc w:val="center"/>
            </w:pPr>
          </w:p>
        </w:tc>
        <w:tc>
          <w:tcPr>
            <w:tcW w:w="3354" w:type="dxa"/>
            <w:shd w:val="clear" w:color="auto" w:fill="DBE5F1" w:themeFill="accent1" w:themeFillTint="33"/>
            <w:vAlign w:val="center"/>
          </w:tcPr>
          <w:p w:rsidR="00CD4FBB" w:rsidRDefault="00CD4FBB" w:rsidP="00E972C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Etat : préciser le(s) ministère(s)</w:t>
            </w:r>
          </w:p>
          <w:p w:rsidR="00CD4FBB" w:rsidRDefault="00CD4FBB" w:rsidP="00E972C3">
            <w:r>
              <w:rPr>
                <w:rFonts w:ascii="Arial" w:hAnsi="Arial" w:cs="Arial"/>
                <w:sz w:val="16"/>
                <w:szCs w:val="16"/>
              </w:rPr>
              <w:t>sollicité(s) :</w:t>
            </w:r>
          </w:p>
        </w:tc>
        <w:tc>
          <w:tcPr>
            <w:tcW w:w="1341" w:type="dxa"/>
            <w:shd w:val="clear" w:color="auto" w:fill="0F243E" w:themeFill="text2" w:themeFillShade="80"/>
            <w:vAlign w:val="center"/>
          </w:tcPr>
          <w:p w:rsidR="00CD4FBB" w:rsidRDefault="00CD4FBB" w:rsidP="00E972C3"/>
        </w:tc>
      </w:tr>
      <w:tr w:rsidR="00CD4FBB" w:rsidTr="00B1710B">
        <w:trPr>
          <w:trHeight w:val="284"/>
        </w:trPr>
        <w:tc>
          <w:tcPr>
            <w:tcW w:w="4070" w:type="dxa"/>
            <w:shd w:val="clear" w:color="auto" w:fill="DBE5F1" w:themeFill="accent1" w:themeFillTint="33"/>
            <w:vAlign w:val="center"/>
          </w:tcPr>
          <w:p w:rsidR="00CD4FBB" w:rsidRDefault="00CD4FBB" w:rsidP="00E972C3"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61 - Services extérieurs</w:t>
            </w:r>
          </w:p>
        </w:tc>
        <w:tc>
          <w:tcPr>
            <w:tcW w:w="1441" w:type="dxa"/>
            <w:shd w:val="clear" w:color="auto" w:fill="DBE5F1" w:themeFill="accent1" w:themeFillTint="33"/>
            <w:vAlign w:val="center"/>
          </w:tcPr>
          <w:p w:rsidR="00CD4FBB" w:rsidRDefault="00CD4FBB" w:rsidP="00E972C3">
            <w:pPr>
              <w:jc w:val="right"/>
            </w:pPr>
            <w:r>
              <w:t>0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CD4FBB" w:rsidRDefault="00CD4FBB" w:rsidP="002E2CD2">
            <w:r>
              <w:t>-</w:t>
            </w:r>
            <w:r w:rsidR="00255388">
              <w:t xml:space="preserve"> </w:t>
            </w:r>
            <w:r w:rsidR="00255388" w:rsidRPr="00255388">
              <w:rPr>
                <w:sz w:val="20"/>
                <w:szCs w:val="20"/>
              </w:rPr>
              <w:t>FONDS PACIFIQUE (M</w:t>
            </w:r>
            <w:r w:rsidR="002E2CD2">
              <w:rPr>
                <w:sz w:val="20"/>
                <w:szCs w:val="20"/>
              </w:rPr>
              <w:t>E</w:t>
            </w:r>
            <w:r w:rsidR="00255388" w:rsidRPr="00255388">
              <w:rPr>
                <w:sz w:val="20"/>
                <w:szCs w:val="20"/>
              </w:rPr>
              <w:t>AE)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D4FBB" w:rsidRDefault="00CD4FBB" w:rsidP="00E972C3"/>
        </w:tc>
      </w:tr>
      <w:tr w:rsidR="00CD4FBB" w:rsidTr="00B1710B">
        <w:trPr>
          <w:trHeight w:val="170"/>
        </w:trPr>
        <w:tc>
          <w:tcPr>
            <w:tcW w:w="4070" w:type="dxa"/>
            <w:vAlign w:val="center"/>
          </w:tcPr>
          <w:p w:rsidR="00CD4FBB" w:rsidRDefault="00CD4FBB" w:rsidP="00E972C3">
            <w:r>
              <w:rPr>
                <w:rFonts w:ascii="Arial" w:hAnsi="Arial" w:cs="Arial"/>
                <w:sz w:val="16"/>
                <w:szCs w:val="16"/>
              </w:rPr>
              <w:t>Locations</w:t>
            </w:r>
            <w:r w:rsidR="00774827">
              <w:rPr>
                <w:rFonts w:ascii="Arial" w:hAnsi="Arial" w:cs="Arial"/>
                <w:sz w:val="16"/>
                <w:szCs w:val="16"/>
              </w:rPr>
              <w:t>, tél., etc.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CD4FBB" w:rsidRDefault="00CD4FBB" w:rsidP="00E972C3">
            <w:pPr>
              <w:jc w:val="center"/>
            </w:pPr>
          </w:p>
        </w:tc>
        <w:tc>
          <w:tcPr>
            <w:tcW w:w="3354" w:type="dxa"/>
            <w:shd w:val="clear" w:color="auto" w:fill="auto"/>
            <w:vAlign w:val="center"/>
          </w:tcPr>
          <w:p w:rsidR="00CD4FBB" w:rsidRDefault="00CD4FBB" w:rsidP="00255388">
            <w:r>
              <w:t>-</w:t>
            </w:r>
            <w:r w:rsidR="00DC55F6">
              <w:t xml:space="preserve"> 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D4FBB" w:rsidRDefault="00CD4FBB" w:rsidP="00E972C3"/>
        </w:tc>
      </w:tr>
      <w:tr w:rsidR="00CD4FBB" w:rsidTr="004557BA">
        <w:trPr>
          <w:trHeight w:val="170"/>
        </w:trPr>
        <w:tc>
          <w:tcPr>
            <w:tcW w:w="4070" w:type="dxa"/>
            <w:vAlign w:val="center"/>
          </w:tcPr>
          <w:p w:rsidR="00CD4FBB" w:rsidRDefault="00CD4FBB" w:rsidP="00E972C3">
            <w:r>
              <w:rPr>
                <w:rFonts w:ascii="Arial" w:hAnsi="Arial" w:cs="Arial"/>
                <w:sz w:val="16"/>
                <w:szCs w:val="16"/>
              </w:rPr>
              <w:t>Entretien et réparation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CD4FBB" w:rsidRDefault="00CD4FBB" w:rsidP="00E972C3">
            <w:pPr>
              <w:jc w:val="center"/>
            </w:pPr>
          </w:p>
        </w:tc>
        <w:tc>
          <w:tcPr>
            <w:tcW w:w="3354" w:type="dxa"/>
            <w:shd w:val="clear" w:color="auto" w:fill="DBE5F1" w:themeFill="accent1" w:themeFillTint="33"/>
            <w:vAlign w:val="center"/>
          </w:tcPr>
          <w:p w:rsidR="00CD4FBB" w:rsidRDefault="00DC55F6" w:rsidP="00DC55F6">
            <w:r>
              <w:rPr>
                <w:rFonts w:ascii="Arial" w:hAnsi="Arial" w:cs="Arial"/>
                <w:sz w:val="16"/>
                <w:szCs w:val="16"/>
              </w:rPr>
              <w:t>Collectivités</w:t>
            </w:r>
            <w:r w:rsidR="00CD4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1710B">
              <w:rPr>
                <w:rFonts w:ascii="Arial" w:hAnsi="Arial" w:cs="Arial"/>
                <w:sz w:val="16"/>
                <w:szCs w:val="16"/>
              </w:rPr>
              <w:t>(précisez) :</w:t>
            </w:r>
            <w:r w:rsidR="00CD4FBB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341" w:type="dxa"/>
            <w:shd w:val="clear" w:color="auto" w:fill="0F243E" w:themeFill="text2" w:themeFillShade="80"/>
            <w:vAlign w:val="center"/>
          </w:tcPr>
          <w:p w:rsidR="00CD4FBB" w:rsidRDefault="00CD4FBB" w:rsidP="00E972C3"/>
        </w:tc>
      </w:tr>
      <w:tr w:rsidR="00CD4FBB" w:rsidTr="00B1710B">
        <w:trPr>
          <w:trHeight w:val="170"/>
        </w:trPr>
        <w:tc>
          <w:tcPr>
            <w:tcW w:w="4070" w:type="dxa"/>
            <w:vAlign w:val="center"/>
          </w:tcPr>
          <w:p w:rsidR="00CD4FBB" w:rsidRDefault="00CD4FBB" w:rsidP="00E972C3">
            <w:r>
              <w:rPr>
                <w:rFonts w:ascii="Arial" w:hAnsi="Arial" w:cs="Arial"/>
                <w:sz w:val="16"/>
                <w:szCs w:val="16"/>
              </w:rPr>
              <w:t>Assurance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CD4FBB" w:rsidRDefault="00CD4FBB" w:rsidP="00E972C3">
            <w:pPr>
              <w:jc w:val="center"/>
            </w:pPr>
          </w:p>
        </w:tc>
        <w:tc>
          <w:tcPr>
            <w:tcW w:w="3354" w:type="dxa"/>
            <w:shd w:val="clear" w:color="auto" w:fill="auto"/>
            <w:vAlign w:val="center"/>
          </w:tcPr>
          <w:p w:rsidR="00CD4FBB" w:rsidRDefault="00CD4FBB" w:rsidP="00E972C3">
            <w:r>
              <w:t>-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D4FBB" w:rsidRDefault="00CD4FBB" w:rsidP="00E972C3"/>
        </w:tc>
      </w:tr>
      <w:tr w:rsidR="00CD4FBB" w:rsidTr="00B1710B">
        <w:trPr>
          <w:trHeight w:val="170"/>
        </w:trPr>
        <w:tc>
          <w:tcPr>
            <w:tcW w:w="4070" w:type="dxa"/>
            <w:vAlign w:val="center"/>
          </w:tcPr>
          <w:p w:rsidR="00CD4FBB" w:rsidRDefault="00CD4FBB" w:rsidP="00E972C3">
            <w:r>
              <w:rPr>
                <w:rFonts w:ascii="Arial" w:hAnsi="Arial" w:cs="Arial"/>
                <w:sz w:val="16"/>
                <w:szCs w:val="16"/>
              </w:rPr>
              <w:t>Documentation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CD4FBB" w:rsidRDefault="00CD4FBB" w:rsidP="00E972C3">
            <w:pPr>
              <w:jc w:val="center"/>
            </w:pPr>
          </w:p>
        </w:tc>
        <w:tc>
          <w:tcPr>
            <w:tcW w:w="3354" w:type="dxa"/>
            <w:shd w:val="clear" w:color="auto" w:fill="auto"/>
            <w:vAlign w:val="center"/>
          </w:tcPr>
          <w:p w:rsidR="00CD4FBB" w:rsidRDefault="00DC55F6" w:rsidP="00E972C3">
            <w:r>
              <w:t>-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D4FBB" w:rsidRDefault="00CD4FBB" w:rsidP="00E972C3"/>
        </w:tc>
      </w:tr>
      <w:tr w:rsidR="00CD4FBB" w:rsidTr="00B1710B">
        <w:trPr>
          <w:trHeight w:val="284"/>
        </w:trPr>
        <w:tc>
          <w:tcPr>
            <w:tcW w:w="4070" w:type="dxa"/>
            <w:shd w:val="clear" w:color="auto" w:fill="DBE5F1" w:themeFill="accent1" w:themeFillTint="33"/>
            <w:vAlign w:val="center"/>
          </w:tcPr>
          <w:p w:rsidR="00CD4FBB" w:rsidRDefault="00CD4FBB" w:rsidP="00E972C3"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62 - Autres services extérieurs</w:t>
            </w:r>
          </w:p>
        </w:tc>
        <w:tc>
          <w:tcPr>
            <w:tcW w:w="1441" w:type="dxa"/>
            <w:shd w:val="clear" w:color="auto" w:fill="DBE5F1" w:themeFill="accent1" w:themeFillTint="33"/>
            <w:vAlign w:val="center"/>
          </w:tcPr>
          <w:p w:rsidR="00CD4FBB" w:rsidRDefault="00CD4FBB" w:rsidP="00E972C3">
            <w:pPr>
              <w:jc w:val="right"/>
            </w:pPr>
            <w:r>
              <w:t>0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CD4FBB" w:rsidRDefault="00CD4FBB" w:rsidP="00E972C3">
            <w:r>
              <w:t xml:space="preserve">- 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D4FBB" w:rsidRDefault="00CD4FBB" w:rsidP="00E972C3"/>
        </w:tc>
      </w:tr>
      <w:tr w:rsidR="00C70295" w:rsidTr="004557BA">
        <w:trPr>
          <w:trHeight w:val="170"/>
        </w:trPr>
        <w:tc>
          <w:tcPr>
            <w:tcW w:w="4070" w:type="dxa"/>
            <w:vAlign w:val="center"/>
          </w:tcPr>
          <w:p w:rsidR="00C70295" w:rsidRDefault="00C70295" w:rsidP="00774827">
            <w:r>
              <w:rPr>
                <w:rFonts w:ascii="Arial" w:hAnsi="Arial" w:cs="Arial"/>
                <w:sz w:val="16"/>
                <w:szCs w:val="16"/>
              </w:rPr>
              <w:t>Rémunérations intermédiaires (prestations intellectuelles</w:t>
            </w:r>
            <w:r w:rsidR="00033C39">
              <w:rPr>
                <w:rFonts w:ascii="Arial" w:hAnsi="Arial" w:cs="Arial"/>
                <w:sz w:val="16"/>
                <w:szCs w:val="16"/>
              </w:rPr>
              <w:t xml:space="preserve"> telles qu’interprétariat, etc.</w:t>
            </w:r>
            <w:r>
              <w:rPr>
                <w:rFonts w:ascii="Arial" w:hAnsi="Arial" w:cs="Arial"/>
                <w:sz w:val="16"/>
                <w:szCs w:val="16"/>
              </w:rPr>
              <w:t>), honoraires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C70295" w:rsidRDefault="00C70295" w:rsidP="00E972C3">
            <w:pPr>
              <w:jc w:val="center"/>
            </w:pPr>
            <w:r>
              <w:t xml:space="preserve"> </w:t>
            </w:r>
          </w:p>
        </w:tc>
        <w:tc>
          <w:tcPr>
            <w:tcW w:w="3354" w:type="dxa"/>
            <w:shd w:val="clear" w:color="auto" w:fill="DBE5F1" w:themeFill="accent1" w:themeFillTint="33"/>
            <w:vAlign w:val="center"/>
          </w:tcPr>
          <w:p w:rsidR="00C70295" w:rsidRDefault="00C70295" w:rsidP="00BC1A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Fonds européens :</w:t>
            </w:r>
          </w:p>
        </w:tc>
        <w:tc>
          <w:tcPr>
            <w:tcW w:w="1341" w:type="dxa"/>
            <w:shd w:val="clear" w:color="auto" w:fill="0F243E" w:themeFill="text2" w:themeFillShade="80"/>
            <w:vAlign w:val="center"/>
          </w:tcPr>
          <w:p w:rsidR="00C70295" w:rsidRDefault="00C70295" w:rsidP="00E972C3"/>
        </w:tc>
      </w:tr>
      <w:tr w:rsidR="00C70295" w:rsidTr="00B1710B">
        <w:trPr>
          <w:trHeight w:val="170"/>
        </w:trPr>
        <w:tc>
          <w:tcPr>
            <w:tcW w:w="4070" w:type="dxa"/>
            <w:vAlign w:val="center"/>
          </w:tcPr>
          <w:p w:rsidR="00C70295" w:rsidRDefault="00C70295" w:rsidP="00774827">
            <w:r>
              <w:rPr>
                <w:rFonts w:ascii="Arial" w:hAnsi="Arial" w:cs="Arial"/>
                <w:sz w:val="16"/>
                <w:szCs w:val="16"/>
              </w:rPr>
              <w:t>Publicité, communication, publication, annonces, cocktails.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C70295" w:rsidRDefault="00C70295" w:rsidP="00E972C3">
            <w:pPr>
              <w:jc w:val="center"/>
            </w:pPr>
          </w:p>
        </w:tc>
        <w:tc>
          <w:tcPr>
            <w:tcW w:w="3354" w:type="dxa"/>
            <w:shd w:val="clear" w:color="auto" w:fill="auto"/>
            <w:vAlign w:val="center"/>
          </w:tcPr>
          <w:p w:rsidR="00C70295" w:rsidRDefault="00C70295" w:rsidP="00E972C3">
            <w:r>
              <w:t>-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70295" w:rsidRDefault="00C70295" w:rsidP="00E972C3"/>
        </w:tc>
      </w:tr>
      <w:tr w:rsidR="00C70295" w:rsidTr="004557BA">
        <w:trPr>
          <w:trHeight w:val="170"/>
        </w:trPr>
        <w:tc>
          <w:tcPr>
            <w:tcW w:w="4070" w:type="dxa"/>
            <w:vAlign w:val="center"/>
          </w:tcPr>
          <w:p w:rsidR="00C70295" w:rsidRPr="00CD4FBB" w:rsidRDefault="00C70295" w:rsidP="00CD4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Déplacements, voyages internationaux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C70295" w:rsidRDefault="00C70295" w:rsidP="00E972C3">
            <w:pPr>
              <w:jc w:val="center"/>
            </w:pPr>
          </w:p>
        </w:tc>
        <w:tc>
          <w:tcPr>
            <w:tcW w:w="3354" w:type="dxa"/>
            <w:shd w:val="clear" w:color="auto" w:fill="DBE5F1" w:themeFill="accent1" w:themeFillTint="33"/>
            <w:vAlign w:val="center"/>
          </w:tcPr>
          <w:p w:rsidR="00C70295" w:rsidRPr="00C70295" w:rsidRDefault="00C70295" w:rsidP="00E972C3">
            <w:pPr>
              <w:rPr>
                <w:rFonts w:ascii="Arial" w:hAnsi="Arial" w:cs="Arial"/>
                <w:sz w:val="16"/>
                <w:szCs w:val="16"/>
              </w:rPr>
            </w:pPr>
            <w:r w:rsidRPr="00C70295">
              <w:rPr>
                <w:rFonts w:ascii="Arial" w:hAnsi="Arial" w:cs="Arial"/>
                <w:sz w:val="16"/>
                <w:szCs w:val="16"/>
              </w:rPr>
              <w:t>Partenaires privés (préciser)</w:t>
            </w:r>
          </w:p>
        </w:tc>
        <w:tc>
          <w:tcPr>
            <w:tcW w:w="1341" w:type="dxa"/>
            <w:shd w:val="clear" w:color="auto" w:fill="0F243E" w:themeFill="text2" w:themeFillShade="80"/>
            <w:vAlign w:val="center"/>
          </w:tcPr>
          <w:p w:rsidR="00C70295" w:rsidRDefault="00C70295" w:rsidP="00E972C3"/>
        </w:tc>
      </w:tr>
      <w:tr w:rsidR="00C70295" w:rsidTr="00B1710B">
        <w:trPr>
          <w:trHeight w:val="170"/>
        </w:trPr>
        <w:tc>
          <w:tcPr>
            <w:tcW w:w="4070" w:type="dxa"/>
            <w:vAlign w:val="center"/>
          </w:tcPr>
          <w:p w:rsidR="00C70295" w:rsidRDefault="00C70295" w:rsidP="00CD4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Déplacements intérieurs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C70295" w:rsidRDefault="00C70295" w:rsidP="00E972C3">
            <w:pPr>
              <w:jc w:val="center"/>
            </w:pPr>
          </w:p>
        </w:tc>
        <w:tc>
          <w:tcPr>
            <w:tcW w:w="3354" w:type="dxa"/>
            <w:shd w:val="clear" w:color="auto" w:fill="auto"/>
            <w:vAlign w:val="center"/>
          </w:tcPr>
          <w:p w:rsidR="00C70295" w:rsidRPr="00DC55F6" w:rsidRDefault="00C70295" w:rsidP="00E972C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t>-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70295" w:rsidRDefault="00C70295" w:rsidP="00E972C3"/>
        </w:tc>
      </w:tr>
      <w:tr w:rsidR="00C70295" w:rsidTr="00B1710B">
        <w:trPr>
          <w:trHeight w:val="170"/>
        </w:trPr>
        <w:tc>
          <w:tcPr>
            <w:tcW w:w="4070" w:type="dxa"/>
            <w:vAlign w:val="center"/>
          </w:tcPr>
          <w:p w:rsidR="00C70295" w:rsidRDefault="00C70295" w:rsidP="00E972C3">
            <w:r>
              <w:rPr>
                <w:rFonts w:ascii="Arial" w:hAnsi="Arial" w:cs="Arial"/>
                <w:sz w:val="16"/>
                <w:szCs w:val="16"/>
              </w:rPr>
              <w:t>Frais de séjour, hébergement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C70295" w:rsidRDefault="00C70295" w:rsidP="00E972C3">
            <w:pPr>
              <w:jc w:val="center"/>
            </w:pPr>
          </w:p>
        </w:tc>
        <w:tc>
          <w:tcPr>
            <w:tcW w:w="3354" w:type="dxa"/>
            <w:shd w:val="clear" w:color="auto" w:fill="auto"/>
            <w:vAlign w:val="center"/>
          </w:tcPr>
          <w:p w:rsidR="00C70295" w:rsidRDefault="00C70295" w:rsidP="00E972C3">
            <w:r>
              <w:t>-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70295" w:rsidRDefault="00C70295" w:rsidP="00E972C3"/>
        </w:tc>
      </w:tr>
      <w:tr w:rsidR="00C70295" w:rsidTr="00B1710B">
        <w:trPr>
          <w:trHeight w:val="284"/>
        </w:trPr>
        <w:tc>
          <w:tcPr>
            <w:tcW w:w="4070" w:type="dxa"/>
            <w:vAlign w:val="center"/>
          </w:tcPr>
          <w:p w:rsidR="00C70295" w:rsidRPr="00CD4FBB" w:rsidRDefault="00C70295" w:rsidP="00E972C3">
            <w:pPr>
              <w:rPr>
                <w:rFonts w:ascii="Arial" w:hAnsi="Arial" w:cs="Arial"/>
                <w:bCs/>
                <w:color w:val="000080"/>
                <w:sz w:val="16"/>
                <w:szCs w:val="16"/>
              </w:rPr>
            </w:pPr>
            <w:r w:rsidRPr="00774827">
              <w:rPr>
                <w:rFonts w:ascii="Arial" w:hAnsi="Arial" w:cs="Arial"/>
                <w:bCs/>
                <w:sz w:val="16"/>
                <w:szCs w:val="16"/>
              </w:rPr>
              <w:t>Frais de séjour, défraiements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C70295" w:rsidRDefault="00C70295" w:rsidP="00E972C3">
            <w:pPr>
              <w:jc w:val="right"/>
            </w:pPr>
          </w:p>
        </w:tc>
        <w:tc>
          <w:tcPr>
            <w:tcW w:w="3354" w:type="dxa"/>
            <w:shd w:val="clear" w:color="auto" w:fill="auto"/>
            <w:vAlign w:val="center"/>
          </w:tcPr>
          <w:p w:rsidR="00C70295" w:rsidRDefault="00C70295" w:rsidP="00E972C3">
            <w:pPr>
              <w:rPr>
                <w:rFonts w:ascii="Arial" w:hAnsi="Arial" w:cs="Arial"/>
                <w:sz w:val="16"/>
                <w:szCs w:val="16"/>
              </w:rPr>
            </w:pPr>
            <w:r>
              <w:t>-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70295" w:rsidRDefault="00C70295" w:rsidP="00E972C3"/>
        </w:tc>
      </w:tr>
      <w:tr w:rsidR="00E006FE" w:rsidTr="00E006FE">
        <w:trPr>
          <w:trHeight w:val="284"/>
        </w:trPr>
        <w:tc>
          <w:tcPr>
            <w:tcW w:w="4070" w:type="dxa"/>
            <w:shd w:val="clear" w:color="auto" w:fill="C6D9F1" w:themeFill="text2" w:themeFillTint="33"/>
            <w:vAlign w:val="center"/>
          </w:tcPr>
          <w:p w:rsidR="00E006FE" w:rsidRPr="00E006FE" w:rsidRDefault="00E006FE" w:rsidP="00033C39">
            <w:pPr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  <w:t>64 – Charges fixes de personnel (NB : ce poste 64 et le poste 65 sont co</w:t>
            </w:r>
            <w:r w:rsidR="004557BA"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  <w:t>nsidérés comme une valorisation</w:t>
            </w:r>
            <w:r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  <w:t xml:space="preserve"> des </w:t>
            </w:r>
            <w:r w:rsidR="00033C39"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  <w:t>charges</w:t>
            </w:r>
            <w:r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  <w:t xml:space="preserve"> fixes de la structure bénéficiaire</w:t>
            </w:r>
            <w:r w:rsidR="00033C39"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  <w:t xml:space="preserve"> ; cette valorisation est acceptée si le personnel salarié ordinaire de la structure participe au projet ; </w:t>
            </w:r>
            <w:r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  <w:t xml:space="preserve"> </w:t>
            </w:r>
            <w:r w:rsidR="00033C39"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  <w:t>cette valorisation ne peut</w:t>
            </w:r>
            <w:r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  <w:t xml:space="preserve"> </w:t>
            </w:r>
            <w:r w:rsidR="00033C39"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  <w:t>être supérieure</w:t>
            </w:r>
            <w:r w:rsidR="004557BA"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  <w:t xml:space="preserve">, </w:t>
            </w:r>
            <w:r w:rsidR="00033C39"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  <w:t xml:space="preserve">poste 64 et 65 </w:t>
            </w:r>
            <w:r w:rsidR="004557BA"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  <w:t>cumulés,</w:t>
            </w:r>
            <w:r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  <w:t xml:space="preserve"> à 20% du total des charges).</w:t>
            </w:r>
          </w:p>
        </w:tc>
        <w:tc>
          <w:tcPr>
            <w:tcW w:w="1441" w:type="dxa"/>
            <w:shd w:val="clear" w:color="auto" w:fill="C6D9F1" w:themeFill="text2" w:themeFillTint="33"/>
            <w:vAlign w:val="center"/>
          </w:tcPr>
          <w:p w:rsidR="00E006FE" w:rsidRDefault="004557BA" w:rsidP="004557BA">
            <w:pPr>
              <w:jc w:val="right"/>
            </w:pPr>
            <w:r>
              <w:t>0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E006FE" w:rsidRDefault="004557BA" w:rsidP="00E972C3">
            <w:r>
              <w:t>-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006FE" w:rsidRDefault="00E006FE" w:rsidP="00E972C3"/>
        </w:tc>
      </w:tr>
      <w:tr w:rsidR="00E006FE" w:rsidTr="00B1710B">
        <w:trPr>
          <w:trHeight w:val="284"/>
        </w:trPr>
        <w:tc>
          <w:tcPr>
            <w:tcW w:w="4070" w:type="dxa"/>
            <w:vAlign w:val="center"/>
          </w:tcPr>
          <w:p w:rsidR="00E006FE" w:rsidRPr="00774827" w:rsidRDefault="00E006FE" w:rsidP="00E972C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Rémunérations + charges sociales</w:t>
            </w:r>
            <w:r w:rsidR="004557BA">
              <w:rPr>
                <w:rFonts w:ascii="Arial" w:hAnsi="Arial" w:cs="Arial"/>
                <w:bCs/>
                <w:sz w:val="16"/>
                <w:szCs w:val="16"/>
              </w:rPr>
              <w:t xml:space="preserve"> de personnels de la structure 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E006FE" w:rsidRDefault="00E006FE" w:rsidP="00E972C3">
            <w:pPr>
              <w:jc w:val="right"/>
            </w:pPr>
          </w:p>
        </w:tc>
        <w:tc>
          <w:tcPr>
            <w:tcW w:w="3354" w:type="dxa"/>
            <w:shd w:val="clear" w:color="auto" w:fill="auto"/>
            <w:vAlign w:val="center"/>
          </w:tcPr>
          <w:p w:rsidR="00E006FE" w:rsidRDefault="004557BA" w:rsidP="00E972C3">
            <w:r>
              <w:t>-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006FE" w:rsidRDefault="00E006FE" w:rsidP="00E972C3"/>
        </w:tc>
      </w:tr>
      <w:tr w:rsidR="00C70295" w:rsidTr="00B1710B">
        <w:trPr>
          <w:trHeight w:val="284"/>
        </w:trPr>
        <w:tc>
          <w:tcPr>
            <w:tcW w:w="4070" w:type="dxa"/>
            <w:shd w:val="clear" w:color="auto" w:fill="DBE5F1" w:themeFill="accent1" w:themeFillTint="33"/>
            <w:vAlign w:val="center"/>
          </w:tcPr>
          <w:p w:rsidR="00C70295" w:rsidRDefault="00C70295" w:rsidP="00033C39"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65- Autres charges de gestion courante</w:t>
            </w:r>
            <w:r w:rsidR="004557BA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r w:rsidR="004557BA" w:rsidRPr="004557BA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(NB : ce </w:t>
            </w:r>
            <w:r w:rsidR="004557BA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poste 65</w:t>
            </w:r>
            <w:r w:rsidR="004557BA" w:rsidRPr="004557BA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et le poste 6</w:t>
            </w:r>
            <w:r w:rsidR="004557BA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4</w:t>
            </w:r>
            <w:r w:rsidR="004557BA" w:rsidRPr="004557BA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sont co</w:t>
            </w:r>
            <w:r w:rsidR="004557BA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nsidérés comme une valorisation</w:t>
            </w:r>
            <w:r w:rsidR="004557BA" w:rsidRPr="004557BA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r w:rsidR="00033C39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des charges fixes de la structure bénéficiaire ; cette valorisation est acceptée si la structure met à disposition du projet, locaux ou appareillages divers, dont elle est propriétaire. Cette valorisation</w:t>
            </w:r>
            <w:r w:rsidR="004557BA" w:rsidRPr="004557BA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ne peut  être supérieur</w:t>
            </w:r>
            <w:r w:rsidR="00033C39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e</w:t>
            </w:r>
            <w:r w:rsidR="004557BA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, </w:t>
            </w:r>
            <w:r w:rsidR="00033C39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poste 64 et 65 </w:t>
            </w:r>
            <w:r w:rsidR="004557BA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cumulés,</w:t>
            </w:r>
            <w:r w:rsidR="004557BA" w:rsidRPr="004557BA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à 20% du total des charges).</w:t>
            </w:r>
          </w:p>
        </w:tc>
        <w:tc>
          <w:tcPr>
            <w:tcW w:w="1441" w:type="dxa"/>
            <w:shd w:val="clear" w:color="auto" w:fill="DBE5F1" w:themeFill="accent1" w:themeFillTint="33"/>
            <w:vAlign w:val="center"/>
          </w:tcPr>
          <w:p w:rsidR="00C70295" w:rsidRPr="00DC55F6" w:rsidRDefault="00C70295" w:rsidP="00DC55F6">
            <w:pPr>
              <w:jc w:val="right"/>
            </w:pPr>
            <w:r>
              <w:t>0</w:t>
            </w:r>
          </w:p>
        </w:tc>
        <w:tc>
          <w:tcPr>
            <w:tcW w:w="3354" w:type="dxa"/>
            <w:shd w:val="clear" w:color="auto" w:fill="DBE5F1" w:themeFill="accent1" w:themeFillTint="33"/>
            <w:vAlign w:val="center"/>
          </w:tcPr>
          <w:p w:rsidR="00C70295" w:rsidRDefault="00C70295" w:rsidP="00E972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75 - Autres produits de gestion</w:t>
            </w:r>
          </w:p>
          <w:p w:rsidR="00C70295" w:rsidRDefault="00C70295" w:rsidP="00E972C3"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courante</w:t>
            </w:r>
          </w:p>
        </w:tc>
        <w:tc>
          <w:tcPr>
            <w:tcW w:w="1341" w:type="dxa"/>
            <w:shd w:val="clear" w:color="auto" w:fill="DBE5F1" w:themeFill="accent1" w:themeFillTint="33"/>
            <w:vAlign w:val="center"/>
          </w:tcPr>
          <w:p w:rsidR="00C70295" w:rsidRDefault="00B1710B" w:rsidP="00B1710B">
            <w:pPr>
              <w:jc w:val="right"/>
            </w:pPr>
            <w:r>
              <w:t>0</w:t>
            </w:r>
          </w:p>
        </w:tc>
      </w:tr>
      <w:tr w:rsidR="00C70295" w:rsidTr="00B1710B">
        <w:trPr>
          <w:trHeight w:val="284"/>
        </w:trPr>
        <w:tc>
          <w:tcPr>
            <w:tcW w:w="4070" w:type="dxa"/>
            <w:vAlign w:val="center"/>
          </w:tcPr>
          <w:p w:rsidR="00C70295" w:rsidRPr="004557BA" w:rsidRDefault="004557BA" w:rsidP="00E972C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557BA">
              <w:rPr>
                <w:rFonts w:ascii="Arial" w:hAnsi="Arial" w:cs="Arial"/>
                <w:bCs/>
                <w:sz w:val="16"/>
                <w:szCs w:val="16"/>
              </w:rPr>
              <w:t>Utilisation de locaux propres à la structure bénéficiaire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C70295" w:rsidRDefault="00C70295" w:rsidP="00DC55F6">
            <w:pPr>
              <w:jc w:val="right"/>
            </w:pPr>
          </w:p>
        </w:tc>
        <w:tc>
          <w:tcPr>
            <w:tcW w:w="3354" w:type="dxa"/>
            <w:vAlign w:val="center"/>
          </w:tcPr>
          <w:p w:rsidR="00C70295" w:rsidRPr="00C70295" w:rsidRDefault="00C70295" w:rsidP="00C7029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70295">
              <w:rPr>
                <w:rFonts w:ascii="Arial" w:hAnsi="Arial" w:cs="Arial"/>
                <w:sz w:val="16"/>
                <w:szCs w:val="16"/>
              </w:rPr>
              <w:t>Dont cotisations, dons manuels ou</w:t>
            </w:r>
          </w:p>
          <w:p w:rsidR="00C70295" w:rsidRDefault="00C70295" w:rsidP="00C702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C70295">
              <w:rPr>
                <w:rFonts w:ascii="Arial" w:hAnsi="Arial" w:cs="Arial"/>
                <w:sz w:val="16"/>
                <w:szCs w:val="16"/>
              </w:rPr>
              <w:t>legs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70295" w:rsidRDefault="00C70295" w:rsidP="00E972C3"/>
        </w:tc>
      </w:tr>
      <w:tr w:rsidR="00E006FE" w:rsidTr="00E006FE">
        <w:trPr>
          <w:trHeight w:val="284"/>
        </w:trPr>
        <w:tc>
          <w:tcPr>
            <w:tcW w:w="4070" w:type="dxa"/>
            <w:vAlign w:val="center"/>
          </w:tcPr>
          <w:p w:rsidR="00E006FE" w:rsidRPr="004557BA" w:rsidRDefault="004557BA" w:rsidP="00E972C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557BA">
              <w:rPr>
                <w:rFonts w:ascii="Arial" w:hAnsi="Arial" w:cs="Arial"/>
                <w:bCs/>
                <w:sz w:val="16"/>
                <w:szCs w:val="16"/>
              </w:rPr>
              <w:t>Utilisation d’appareils propres à la structure bénéficiaire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E006FE" w:rsidRDefault="00E006FE" w:rsidP="00DC55F6">
            <w:pPr>
              <w:jc w:val="right"/>
            </w:pPr>
          </w:p>
        </w:tc>
        <w:tc>
          <w:tcPr>
            <w:tcW w:w="3354" w:type="dxa"/>
            <w:shd w:val="clear" w:color="auto" w:fill="C6D9F1" w:themeFill="text2" w:themeFillTint="33"/>
            <w:vAlign w:val="center"/>
          </w:tcPr>
          <w:p w:rsidR="00E006FE" w:rsidRPr="00E006FE" w:rsidRDefault="00E006FE" w:rsidP="00C702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E006FE">
              <w:rPr>
                <w:rFonts w:ascii="Arial" w:hAnsi="Arial" w:cs="Arial"/>
                <w:b/>
                <w:color w:val="17365D" w:themeColor="text2" w:themeShade="BF"/>
                <w:sz w:val="16"/>
                <w:szCs w:val="16"/>
              </w:rPr>
              <w:t>78</w:t>
            </w:r>
            <w:r>
              <w:rPr>
                <w:rFonts w:ascii="Arial" w:hAnsi="Arial" w:cs="Arial"/>
                <w:b/>
                <w:color w:val="17365D" w:themeColor="text2" w:themeShade="BF"/>
                <w:sz w:val="16"/>
                <w:szCs w:val="16"/>
              </w:rPr>
              <w:t xml:space="preserve"> – Reprise sur amortissements et provisions</w:t>
            </w:r>
          </w:p>
        </w:tc>
        <w:tc>
          <w:tcPr>
            <w:tcW w:w="1341" w:type="dxa"/>
            <w:shd w:val="clear" w:color="auto" w:fill="C6D9F1" w:themeFill="text2" w:themeFillTint="33"/>
            <w:vAlign w:val="center"/>
          </w:tcPr>
          <w:p w:rsidR="00E006FE" w:rsidRDefault="00E006FE" w:rsidP="00E006FE">
            <w:pPr>
              <w:jc w:val="right"/>
            </w:pPr>
            <w:r>
              <w:t>0</w:t>
            </w:r>
          </w:p>
        </w:tc>
      </w:tr>
      <w:tr w:rsidR="00E006FE" w:rsidTr="00E006FE">
        <w:trPr>
          <w:trHeight w:val="284"/>
        </w:trPr>
        <w:tc>
          <w:tcPr>
            <w:tcW w:w="4070" w:type="dxa"/>
            <w:vAlign w:val="center"/>
          </w:tcPr>
          <w:p w:rsidR="00E006FE" w:rsidRDefault="00E006FE" w:rsidP="00E972C3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E006FE" w:rsidRDefault="00E006FE" w:rsidP="00DC55F6">
            <w:pPr>
              <w:jc w:val="right"/>
            </w:pPr>
          </w:p>
        </w:tc>
        <w:tc>
          <w:tcPr>
            <w:tcW w:w="3354" w:type="dxa"/>
            <w:shd w:val="clear" w:color="auto" w:fill="auto"/>
            <w:vAlign w:val="center"/>
          </w:tcPr>
          <w:p w:rsidR="00E006FE" w:rsidRPr="00E006FE" w:rsidRDefault="00E006FE" w:rsidP="00C702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16"/>
                <w:szCs w:val="16"/>
              </w:rPr>
              <w:t>Fonds propres (trésorerie du bénéficiaire)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006FE" w:rsidRDefault="00E006FE" w:rsidP="00E006FE">
            <w:pPr>
              <w:jc w:val="right"/>
            </w:pPr>
          </w:p>
        </w:tc>
      </w:tr>
      <w:tr w:rsidR="00C70295" w:rsidTr="00B1710B">
        <w:trPr>
          <w:trHeight w:val="397"/>
        </w:trPr>
        <w:tc>
          <w:tcPr>
            <w:tcW w:w="4070" w:type="dxa"/>
            <w:shd w:val="clear" w:color="auto" w:fill="FDE9D9" w:themeFill="accent6" w:themeFillTint="33"/>
            <w:vAlign w:val="center"/>
          </w:tcPr>
          <w:p w:rsidR="00C70295" w:rsidRDefault="00E006FE" w:rsidP="00E972C3"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</w:t>
            </w:r>
            <w:r w:rsidR="00C70295">
              <w:rPr>
                <w:rFonts w:ascii="Arial" w:hAnsi="Arial" w:cs="Arial"/>
                <w:b/>
                <w:bCs/>
                <w:sz w:val="16"/>
                <w:szCs w:val="16"/>
              </w:rPr>
              <w:t>DES CHARGES</w:t>
            </w:r>
          </w:p>
        </w:tc>
        <w:tc>
          <w:tcPr>
            <w:tcW w:w="1441" w:type="dxa"/>
            <w:shd w:val="clear" w:color="auto" w:fill="E5DFEC" w:themeFill="accent4" w:themeFillTint="33"/>
            <w:vAlign w:val="center"/>
          </w:tcPr>
          <w:p w:rsidR="00C70295" w:rsidRDefault="00C70295" w:rsidP="00E972C3"/>
        </w:tc>
        <w:tc>
          <w:tcPr>
            <w:tcW w:w="3354" w:type="dxa"/>
            <w:shd w:val="clear" w:color="auto" w:fill="FDE9D9" w:themeFill="accent6" w:themeFillTint="33"/>
            <w:vAlign w:val="center"/>
          </w:tcPr>
          <w:p w:rsidR="00C70295" w:rsidRDefault="00C70295" w:rsidP="00E972C3"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DES PRODUITS</w:t>
            </w:r>
          </w:p>
        </w:tc>
        <w:tc>
          <w:tcPr>
            <w:tcW w:w="1341" w:type="dxa"/>
            <w:shd w:val="clear" w:color="auto" w:fill="E5DFEC" w:themeFill="accent4" w:themeFillTint="33"/>
            <w:vAlign w:val="center"/>
          </w:tcPr>
          <w:p w:rsidR="00C70295" w:rsidRDefault="00C70295" w:rsidP="00E972C3">
            <w:pPr>
              <w:jc w:val="center"/>
            </w:pPr>
          </w:p>
        </w:tc>
      </w:tr>
      <w:tr w:rsidR="00C70295" w:rsidTr="00CD4FBB">
        <w:trPr>
          <w:trHeight w:val="749"/>
        </w:trPr>
        <w:tc>
          <w:tcPr>
            <w:tcW w:w="10206" w:type="dxa"/>
            <w:gridSpan w:val="4"/>
            <w:shd w:val="clear" w:color="auto" w:fill="FFFFFF"/>
            <w:vAlign w:val="center"/>
          </w:tcPr>
          <w:p w:rsidR="00E006FE" w:rsidRDefault="00E006FE" w:rsidP="007927F2">
            <w:pPr>
              <w:jc w:val="center"/>
            </w:pPr>
          </w:p>
          <w:p w:rsidR="00E006FE" w:rsidRDefault="00E006FE" w:rsidP="007927F2">
            <w:pPr>
              <w:jc w:val="center"/>
            </w:pPr>
          </w:p>
          <w:p w:rsidR="007927F2" w:rsidRDefault="007927F2" w:rsidP="007927F2">
            <w:pPr>
              <w:jc w:val="center"/>
            </w:pPr>
            <w:r>
              <w:t>Le budget doit être rédigé en euros. Les charges et les produits du budget doivent être équilibrés.</w:t>
            </w:r>
          </w:p>
          <w:p w:rsidR="007927F2" w:rsidRDefault="007927F2" w:rsidP="00E972C3">
            <w:pPr>
              <w:jc w:val="center"/>
            </w:pPr>
          </w:p>
          <w:p w:rsidR="00C70295" w:rsidRPr="007927F2" w:rsidRDefault="00C70295" w:rsidP="00E972C3">
            <w:pPr>
              <w:jc w:val="center"/>
              <w:rPr>
                <w:b/>
              </w:rPr>
            </w:pPr>
            <w:r w:rsidRPr="007927F2">
              <w:rPr>
                <w:b/>
              </w:rPr>
              <w:t>La subvention de</w:t>
            </w:r>
            <w:r w:rsidR="007927F2" w:rsidRPr="007927F2">
              <w:rPr>
                <w:b/>
              </w:rPr>
              <w:t>mandée au Fonds Pacifique pour un montant de ………………</w:t>
            </w:r>
            <w:r w:rsidRPr="007927F2">
              <w:rPr>
                <w:b/>
              </w:rPr>
              <w:t xml:space="preserve">€ représente  </w:t>
            </w:r>
            <w:r w:rsidRPr="007927F2">
              <w:rPr>
                <w:b/>
                <w:shd w:val="clear" w:color="auto" w:fill="C0C0C0"/>
              </w:rPr>
              <w:t xml:space="preserve">                     </w:t>
            </w:r>
            <w:r w:rsidRPr="007927F2">
              <w:rPr>
                <w:b/>
              </w:rPr>
              <w:t xml:space="preserve">  </w:t>
            </w:r>
            <w:r w:rsidR="007927F2" w:rsidRPr="007927F2">
              <w:rPr>
                <w:b/>
              </w:rPr>
              <w:t>………</w:t>
            </w:r>
            <w:r w:rsidRPr="007927F2">
              <w:rPr>
                <w:b/>
              </w:rPr>
              <w:t>% du total des produits</w:t>
            </w:r>
            <w:r w:rsidR="007927F2" w:rsidRPr="007927F2">
              <w:rPr>
                <w:b/>
              </w:rPr>
              <w:t xml:space="preserve"> </w:t>
            </w:r>
            <w:r w:rsidR="007927F2" w:rsidRPr="007927F2">
              <w:rPr>
                <w:b/>
                <w:i/>
              </w:rPr>
              <w:t>(à compléter)</w:t>
            </w:r>
            <w:r w:rsidR="007927F2" w:rsidRPr="007927F2">
              <w:rPr>
                <w:b/>
              </w:rPr>
              <w:t>.</w:t>
            </w:r>
          </w:p>
          <w:p w:rsidR="007927F2" w:rsidRDefault="007927F2" w:rsidP="007927F2">
            <w:pPr>
              <w:jc w:val="center"/>
            </w:pPr>
          </w:p>
        </w:tc>
      </w:tr>
    </w:tbl>
    <w:p w:rsidR="00CD4FBB" w:rsidRDefault="00CD4FBB" w:rsidP="00CD4FBB"/>
    <w:p w:rsidR="00F55BC8" w:rsidRDefault="00F55BC8"/>
    <w:sectPr w:rsidR="00F55BC8" w:rsidSect="004225F5">
      <w:pgSz w:w="11906" w:h="16838"/>
      <w:pgMar w:top="851" w:right="130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FBB"/>
    <w:rsid w:val="00033C39"/>
    <w:rsid w:val="000D3488"/>
    <w:rsid w:val="00255388"/>
    <w:rsid w:val="002E2CD2"/>
    <w:rsid w:val="002E4116"/>
    <w:rsid w:val="004557BA"/>
    <w:rsid w:val="004C2C61"/>
    <w:rsid w:val="004F1A6D"/>
    <w:rsid w:val="005610D0"/>
    <w:rsid w:val="005C1962"/>
    <w:rsid w:val="00643368"/>
    <w:rsid w:val="006838A7"/>
    <w:rsid w:val="00774827"/>
    <w:rsid w:val="007927F2"/>
    <w:rsid w:val="008D6370"/>
    <w:rsid w:val="00B1710B"/>
    <w:rsid w:val="00B90983"/>
    <w:rsid w:val="00BC26B9"/>
    <w:rsid w:val="00BD1141"/>
    <w:rsid w:val="00C70295"/>
    <w:rsid w:val="00CD4FBB"/>
    <w:rsid w:val="00D45421"/>
    <w:rsid w:val="00D65C98"/>
    <w:rsid w:val="00DC55F6"/>
    <w:rsid w:val="00E006FE"/>
    <w:rsid w:val="00F5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2B25B-3974-4DCD-94F3-C17E11F9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D4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5C98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</dc:creator>
  <cp:lastModifiedBy>pret</cp:lastModifiedBy>
  <cp:revision>2</cp:revision>
  <cp:lastPrinted>2014-09-25T10:25:00Z</cp:lastPrinted>
  <dcterms:created xsi:type="dcterms:W3CDTF">2022-10-04T17:43:00Z</dcterms:created>
  <dcterms:modified xsi:type="dcterms:W3CDTF">2022-10-04T17:43:00Z</dcterms:modified>
</cp:coreProperties>
</file>