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663"/>
      </w:tblGrid>
      <w:tr w:rsidR="00776DF3" w:rsidRPr="00120416" w:rsidTr="004E5DB7">
        <w:tc>
          <w:tcPr>
            <w:tcW w:w="3510" w:type="dxa"/>
            <w:vAlign w:val="center"/>
          </w:tcPr>
          <w:p w:rsidR="00776DF3" w:rsidRPr="00120416" w:rsidRDefault="00776DF3" w:rsidP="003A46A3">
            <w:pPr>
              <w:jc w:val="left"/>
              <w:rPr>
                <w:rFonts w:ascii="Arial Narrow" w:hAnsi="Arial Narrow" w:cs="Arial"/>
                <w:color w:val="auto"/>
                <w:szCs w:val="24"/>
                <w:lang w:eastAsia="fr-FR"/>
              </w:rPr>
            </w:pPr>
            <w:bookmarkStart w:id="0" w:name="_GoBack"/>
            <w:bookmarkEnd w:id="0"/>
            <w:r w:rsidRPr="00120416">
              <w:rPr>
                <w:rFonts w:ascii="Arial Narrow" w:hAnsi="Arial Narrow" w:cs="Arial"/>
                <w:noProof/>
                <w:color w:val="auto"/>
                <w:szCs w:val="24"/>
                <w:lang w:eastAsia="fr-FR"/>
              </w:rPr>
              <w:drawing>
                <wp:inline distT="0" distB="0" distL="0" distR="0" wp14:anchorId="3E4D401E" wp14:editId="34A1A002">
                  <wp:extent cx="1709928" cy="920496"/>
                  <wp:effectExtent l="0" t="0" r="508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UPF-2014-rvb-300dp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09928" cy="920496"/>
                          </a:xfrm>
                          <a:prstGeom prst="rect">
                            <a:avLst/>
                          </a:prstGeom>
                        </pic:spPr>
                      </pic:pic>
                    </a:graphicData>
                  </a:graphic>
                </wp:inline>
              </w:drawing>
            </w:r>
          </w:p>
        </w:tc>
        <w:tc>
          <w:tcPr>
            <w:tcW w:w="6663" w:type="dxa"/>
            <w:vAlign w:val="center"/>
          </w:tcPr>
          <w:p w:rsidR="00776DF3" w:rsidRPr="004E5DB7" w:rsidRDefault="00120416" w:rsidP="003A46A3">
            <w:pPr>
              <w:rPr>
                <w:rFonts w:ascii="Arial Narrow" w:hAnsi="Arial Narrow" w:cs="Arial"/>
                <w:b/>
                <w:color w:val="auto"/>
                <w:sz w:val="50"/>
                <w:szCs w:val="50"/>
                <w:lang w:eastAsia="fr-FR"/>
              </w:rPr>
            </w:pPr>
            <w:r w:rsidRPr="00B764FC">
              <w:rPr>
                <w:rFonts w:ascii="Arial Narrow" w:hAnsi="Arial Narrow" w:cs="Arial"/>
                <w:b/>
                <w:color w:val="0061AB"/>
                <w:sz w:val="50"/>
                <w:szCs w:val="50"/>
                <w:lang w:eastAsia="fr-FR"/>
              </w:rPr>
              <w:t>FICHE DE LIAISON TUTORAT</w:t>
            </w:r>
          </w:p>
          <w:p w:rsidR="00776DF3" w:rsidRPr="00120416" w:rsidRDefault="00776DF3" w:rsidP="003A46A3">
            <w:pPr>
              <w:rPr>
                <w:rFonts w:ascii="Arial Narrow" w:hAnsi="Arial Narrow" w:cs="Arial"/>
                <w:b/>
                <w:color w:val="auto"/>
                <w:sz w:val="32"/>
                <w:szCs w:val="32"/>
                <w:lang w:eastAsia="fr-FR"/>
              </w:rPr>
            </w:pPr>
          </w:p>
          <w:p w:rsidR="00776DF3" w:rsidRPr="00120416" w:rsidRDefault="00776DF3" w:rsidP="003A46A3">
            <w:pPr>
              <w:rPr>
                <w:rFonts w:ascii="Arial Narrow" w:hAnsi="Arial Narrow" w:cs="Arial"/>
                <w:color w:val="auto"/>
                <w:sz w:val="28"/>
                <w:szCs w:val="28"/>
                <w:lang w:eastAsia="fr-FR"/>
              </w:rPr>
            </w:pPr>
          </w:p>
        </w:tc>
      </w:tr>
    </w:tbl>
    <w:p w:rsidR="00776DF3" w:rsidRPr="00120416" w:rsidRDefault="00776DF3" w:rsidP="00830941">
      <w:pPr>
        <w:jc w:val="left"/>
        <w:rPr>
          <w:rFonts w:ascii="Arial Narrow" w:hAnsi="Arial Narrow" w:cs="Arial"/>
          <w:color w:val="auto"/>
          <w:szCs w:val="24"/>
          <w:lang w:eastAsia="fr-FR"/>
        </w:rPr>
      </w:pPr>
    </w:p>
    <w:p w:rsidR="00830941" w:rsidRDefault="00830941" w:rsidP="00830941">
      <w:pPr>
        <w:jc w:val="left"/>
        <w:rPr>
          <w:rFonts w:ascii="Arial Narrow" w:hAnsi="Arial Narrow" w:cs="Arial"/>
          <w:color w:val="auto"/>
          <w:szCs w:val="24"/>
          <w:lang w:eastAsia="fr-FR"/>
        </w:rPr>
      </w:pPr>
      <w:bookmarkStart w:id="1" w:name="1"/>
      <w:bookmarkEnd w:id="1"/>
    </w:p>
    <w:p w:rsidR="00C17A7F" w:rsidRPr="00120416" w:rsidRDefault="00C17A7F" w:rsidP="00830941">
      <w:pPr>
        <w:jc w:val="left"/>
        <w:rPr>
          <w:rFonts w:ascii="Arial Narrow" w:hAnsi="Arial Narrow" w:cs="Arial"/>
          <w:color w:val="auto"/>
          <w:szCs w:val="24"/>
          <w:lang w:eastAsia="fr-FR"/>
        </w:rPr>
      </w:pPr>
    </w:p>
    <w:tbl>
      <w:tblPr>
        <w:tblStyle w:val="Grilledutableau"/>
        <w:tblW w:w="10491" w:type="dxa"/>
        <w:tblInd w:w="-318" w:type="dxa"/>
        <w:tblLook w:val="04A0" w:firstRow="1" w:lastRow="0" w:firstColumn="1" w:lastColumn="0" w:noHBand="0" w:noVBand="1"/>
      </w:tblPr>
      <w:tblGrid>
        <w:gridCol w:w="6380"/>
        <w:gridCol w:w="2126"/>
        <w:gridCol w:w="1985"/>
      </w:tblGrid>
      <w:tr w:rsidR="00776DF3" w:rsidRPr="00120416" w:rsidTr="00C17A7F">
        <w:trPr>
          <w:trHeight w:val="542"/>
        </w:trPr>
        <w:tc>
          <w:tcPr>
            <w:tcW w:w="10491" w:type="dxa"/>
            <w:gridSpan w:val="3"/>
            <w:shd w:val="clear" w:color="auto" w:fill="0061AB"/>
            <w:vAlign w:val="center"/>
          </w:tcPr>
          <w:p w:rsidR="00776DF3" w:rsidRPr="00C17A7F" w:rsidRDefault="00120416" w:rsidP="00120416">
            <w:pPr>
              <w:rPr>
                <w:rFonts w:ascii="Arial Narrow" w:hAnsi="Arial Narrow" w:cs="Arial"/>
                <w:b/>
                <w:color w:val="FFFFFF" w:themeColor="background1"/>
                <w:szCs w:val="24"/>
                <w:lang w:eastAsia="fr-FR"/>
              </w:rPr>
            </w:pPr>
            <w:r w:rsidRPr="00120416">
              <w:rPr>
                <w:rFonts w:ascii="Arial Narrow" w:hAnsi="Arial Narrow" w:cs="Arial"/>
                <w:b/>
                <w:color w:val="FFFFFF" w:themeColor="background1"/>
                <w:sz w:val="30"/>
                <w:szCs w:val="30"/>
                <w:lang w:eastAsia="fr-FR"/>
              </w:rPr>
              <w:t>LE RESPONSABLE PEDAGOGIQUE DU TUTEUR</w:t>
            </w:r>
          </w:p>
        </w:tc>
      </w:tr>
      <w:tr w:rsidR="00776DF3" w:rsidRPr="00120416" w:rsidTr="00C17A7F">
        <w:trPr>
          <w:trHeight w:val="454"/>
        </w:trPr>
        <w:tc>
          <w:tcPr>
            <w:tcW w:w="6380" w:type="dxa"/>
            <w:vAlign w:val="center"/>
          </w:tcPr>
          <w:p w:rsidR="00776DF3" w:rsidRPr="00120416" w:rsidRDefault="00120416" w:rsidP="00120416">
            <w:pPr>
              <w:jc w:val="left"/>
              <w:rPr>
                <w:rFonts w:ascii="Arial Narrow" w:hAnsi="Arial Narrow" w:cs="Arial"/>
                <w:color w:val="auto"/>
                <w:sz w:val="22"/>
                <w:szCs w:val="22"/>
                <w:lang w:eastAsia="fr-FR"/>
              </w:rPr>
            </w:pPr>
            <w:r w:rsidRPr="00120416">
              <w:rPr>
                <w:rFonts w:ascii="Arial Narrow" w:hAnsi="Arial Narrow" w:cs="Arial"/>
                <w:color w:val="auto"/>
                <w:sz w:val="22"/>
                <w:szCs w:val="22"/>
                <w:lang w:eastAsia="fr-FR"/>
              </w:rPr>
              <w:t xml:space="preserve">NOM DU RESPONSABLE PEDAGOGIQUE </w:t>
            </w:r>
          </w:p>
        </w:tc>
        <w:tc>
          <w:tcPr>
            <w:tcW w:w="4111" w:type="dxa"/>
            <w:gridSpan w:val="2"/>
            <w:vAlign w:val="center"/>
          </w:tcPr>
          <w:p w:rsidR="00776DF3" w:rsidRPr="00120416" w:rsidRDefault="00776DF3" w:rsidP="00120416">
            <w:pPr>
              <w:jc w:val="left"/>
              <w:rPr>
                <w:rFonts w:ascii="Arial Narrow" w:hAnsi="Arial Narrow" w:cs="Arial"/>
                <w:color w:val="auto"/>
                <w:sz w:val="22"/>
                <w:szCs w:val="22"/>
                <w:lang w:eastAsia="fr-FR"/>
              </w:rPr>
            </w:pPr>
          </w:p>
        </w:tc>
      </w:tr>
      <w:tr w:rsidR="00120416" w:rsidRPr="00120416" w:rsidTr="00C17A7F">
        <w:trPr>
          <w:trHeight w:val="454"/>
        </w:trPr>
        <w:tc>
          <w:tcPr>
            <w:tcW w:w="6380" w:type="dxa"/>
            <w:vAlign w:val="center"/>
          </w:tcPr>
          <w:p w:rsidR="00120416" w:rsidRPr="00120416" w:rsidRDefault="00120416" w:rsidP="00120416">
            <w:pPr>
              <w:jc w:val="left"/>
              <w:rPr>
                <w:rFonts w:ascii="Arial Narrow" w:hAnsi="Arial Narrow" w:cs="Arial"/>
                <w:color w:val="auto"/>
                <w:sz w:val="22"/>
                <w:szCs w:val="22"/>
                <w:lang w:eastAsia="fr-FR"/>
              </w:rPr>
            </w:pPr>
            <w:r w:rsidRPr="00120416">
              <w:rPr>
                <w:rFonts w:ascii="Arial Narrow" w:hAnsi="Arial Narrow" w:cs="Arial"/>
                <w:color w:val="auto"/>
                <w:sz w:val="22"/>
                <w:szCs w:val="22"/>
                <w:lang w:eastAsia="fr-FR"/>
              </w:rPr>
              <w:t>DUREE SOUHAITEE DU CONTRAT</w:t>
            </w:r>
          </w:p>
        </w:tc>
        <w:tc>
          <w:tcPr>
            <w:tcW w:w="2126" w:type="dxa"/>
            <w:vAlign w:val="center"/>
          </w:tcPr>
          <w:p w:rsidR="00120416" w:rsidRPr="00120416" w:rsidRDefault="00120416" w:rsidP="00120416">
            <w:pPr>
              <w:jc w:val="left"/>
              <w:rPr>
                <w:rFonts w:ascii="Arial Narrow" w:hAnsi="Arial Narrow" w:cs="Arial"/>
                <w:color w:val="auto"/>
                <w:sz w:val="22"/>
                <w:szCs w:val="22"/>
                <w:lang w:eastAsia="fr-FR"/>
              </w:rPr>
            </w:pPr>
            <w:r w:rsidRPr="00120416">
              <w:rPr>
                <w:rFonts w:ascii="Arial Narrow" w:hAnsi="Arial Narrow" w:cs="Arial"/>
                <w:color w:val="auto"/>
                <w:sz w:val="22"/>
                <w:szCs w:val="22"/>
                <w:lang w:eastAsia="fr-FR"/>
              </w:rPr>
              <w:t xml:space="preserve">DU </w:t>
            </w:r>
          </w:p>
        </w:tc>
        <w:tc>
          <w:tcPr>
            <w:tcW w:w="1985" w:type="dxa"/>
            <w:vAlign w:val="center"/>
          </w:tcPr>
          <w:p w:rsidR="00120416" w:rsidRPr="00120416" w:rsidRDefault="00120416" w:rsidP="00120416">
            <w:pPr>
              <w:jc w:val="left"/>
              <w:rPr>
                <w:rFonts w:ascii="Arial Narrow" w:hAnsi="Arial Narrow" w:cs="Arial"/>
                <w:color w:val="auto"/>
                <w:sz w:val="22"/>
                <w:szCs w:val="22"/>
                <w:lang w:eastAsia="fr-FR"/>
              </w:rPr>
            </w:pPr>
            <w:r w:rsidRPr="00120416">
              <w:rPr>
                <w:rFonts w:ascii="Arial Narrow" w:hAnsi="Arial Narrow" w:cs="Arial"/>
                <w:color w:val="auto"/>
                <w:sz w:val="22"/>
                <w:szCs w:val="22"/>
                <w:lang w:eastAsia="fr-FR"/>
              </w:rPr>
              <w:t>AU</w:t>
            </w:r>
          </w:p>
        </w:tc>
      </w:tr>
      <w:tr w:rsidR="00776DF3" w:rsidRPr="00120416" w:rsidTr="00C17A7F">
        <w:trPr>
          <w:trHeight w:val="454"/>
        </w:trPr>
        <w:tc>
          <w:tcPr>
            <w:tcW w:w="6380" w:type="dxa"/>
            <w:vAlign w:val="center"/>
          </w:tcPr>
          <w:p w:rsidR="00776DF3" w:rsidRPr="00120416" w:rsidRDefault="00120416" w:rsidP="00120416">
            <w:pPr>
              <w:jc w:val="left"/>
              <w:rPr>
                <w:rFonts w:ascii="Arial Narrow" w:hAnsi="Arial Narrow" w:cs="Arial"/>
                <w:color w:val="auto"/>
                <w:sz w:val="22"/>
                <w:szCs w:val="22"/>
                <w:lang w:eastAsia="fr-FR"/>
              </w:rPr>
            </w:pPr>
            <w:r w:rsidRPr="00120416">
              <w:rPr>
                <w:rFonts w:ascii="Arial Narrow" w:hAnsi="Arial Narrow" w:cs="Arial"/>
                <w:color w:val="auto"/>
                <w:sz w:val="22"/>
                <w:szCs w:val="22"/>
                <w:lang w:eastAsia="fr-FR"/>
              </w:rPr>
              <w:t>NOMBRES D’HEURES MAXIMUM PREVU SUR LA DUREE DU CONTRAT</w:t>
            </w:r>
          </w:p>
        </w:tc>
        <w:tc>
          <w:tcPr>
            <w:tcW w:w="4111" w:type="dxa"/>
            <w:gridSpan w:val="2"/>
            <w:vAlign w:val="center"/>
          </w:tcPr>
          <w:p w:rsidR="00776DF3" w:rsidRPr="00120416" w:rsidRDefault="00776DF3" w:rsidP="00120416">
            <w:pPr>
              <w:jc w:val="left"/>
              <w:rPr>
                <w:rFonts w:ascii="Arial Narrow" w:hAnsi="Arial Narrow" w:cs="Arial"/>
                <w:color w:val="auto"/>
                <w:sz w:val="22"/>
                <w:szCs w:val="22"/>
                <w:lang w:eastAsia="fr-FR"/>
              </w:rPr>
            </w:pPr>
          </w:p>
        </w:tc>
      </w:tr>
      <w:tr w:rsidR="00120416" w:rsidRPr="00120416" w:rsidTr="00C17A7F">
        <w:trPr>
          <w:trHeight w:val="3376"/>
        </w:trPr>
        <w:tc>
          <w:tcPr>
            <w:tcW w:w="10491" w:type="dxa"/>
            <w:gridSpan w:val="3"/>
          </w:tcPr>
          <w:p w:rsidR="00C17A7F" w:rsidRDefault="00C17A7F" w:rsidP="00120416">
            <w:pPr>
              <w:jc w:val="both"/>
              <w:rPr>
                <w:rFonts w:ascii="Arial Narrow" w:hAnsi="Arial Narrow" w:cs="Arial"/>
                <w:color w:val="auto"/>
                <w:szCs w:val="24"/>
                <w:lang w:eastAsia="fr-FR"/>
              </w:rPr>
            </w:pPr>
          </w:p>
          <w:p w:rsidR="00120416" w:rsidRPr="00120416" w:rsidRDefault="00120416" w:rsidP="00120416">
            <w:pPr>
              <w:jc w:val="both"/>
              <w:rPr>
                <w:rFonts w:ascii="Arial Narrow" w:hAnsi="Arial Narrow" w:cs="Arial"/>
                <w:color w:val="auto"/>
                <w:szCs w:val="24"/>
                <w:lang w:eastAsia="fr-FR"/>
              </w:rPr>
            </w:pPr>
            <w:r w:rsidRPr="00120416">
              <w:rPr>
                <w:rFonts w:ascii="Arial Narrow" w:hAnsi="Arial Narrow" w:cs="Arial"/>
                <w:color w:val="auto"/>
                <w:szCs w:val="24"/>
                <w:lang w:eastAsia="fr-FR"/>
              </w:rPr>
              <w:t>Le responsable pédagogique atteste avoir pris connaissance que conformément à la règlementation, l’étudiant tuteur ne pourra pas réaliser plus de 40 heures de tutorat par mois dans la limite de 15 heures hebdomadaires à l’exception des périodes de congés universitaires où le volume maximal hebdomadaire est de 35 heures, et que le paiement sera effectué uniquement après service fait sur la base d’un décompte d’heures signé</w:t>
            </w:r>
            <w:r w:rsidR="003F593A">
              <w:rPr>
                <w:rFonts w:ascii="Arial Narrow" w:hAnsi="Arial Narrow" w:cs="Arial"/>
                <w:color w:val="auto"/>
                <w:szCs w:val="24"/>
                <w:lang w:eastAsia="fr-FR"/>
              </w:rPr>
              <w:t xml:space="preserve"> et transmis avant la fin de la première semaine de chaque mois.</w:t>
            </w:r>
          </w:p>
          <w:p w:rsidR="00120416" w:rsidRDefault="00120416" w:rsidP="00830941">
            <w:pPr>
              <w:jc w:val="left"/>
              <w:rPr>
                <w:rFonts w:ascii="Arial Narrow" w:hAnsi="Arial Narrow" w:cs="Arial"/>
                <w:color w:val="auto"/>
                <w:szCs w:val="24"/>
                <w:lang w:eastAsia="fr-FR"/>
              </w:rPr>
            </w:pPr>
          </w:p>
          <w:p w:rsidR="00120416" w:rsidRDefault="00120416" w:rsidP="00830941">
            <w:pPr>
              <w:jc w:val="left"/>
              <w:rPr>
                <w:rFonts w:ascii="Arial Narrow" w:hAnsi="Arial Narrow" w:cs="Arial"/>
                <w:color w:val="auto"/>
                <w:szCs w:val="24"/>
                <w:lang w:eastAsia="fr-FR"/>
              </w:rPr>
            </w:pPr>
          </w:p>
          <w:p w:rsidR="00120416" w:rsidRDefault="00120416" w:rsidP="00830941">
            <w:pPr>
              <w:jc w:val="left"/>
              <w:rPr>
                <w:rFonts w:ascii="Arial Narrow" w:hAnsi="Arial Narrow" w:cs="Arial"/>
                <w:color w:val="auto"/>
                <w:szCs w:val="24"/>
                <w:lang w:eastAsia="fr-FR"/>
              </w:rPr>
            </w:pPr>
          </w:p>
          <w:p w:rsidR="00120416" w:rsidRPr="00120416" w:rsidRDefault="00120416" w:rsidP="00120416">
            <w:pPr>
              <w:jc w:val="left"/>
              <w:rPr>
                <w:rFonts w:ascii="Arial Narrow" w:hAnsi="Arial Narrow" w:cs="Arial"/>
                <w:color w:val="auto"/>
                <w:szCs w:val="24"/>
                <w:lang w:eastAsia="fr-FR"/>
              </w:rPr>
            </w:pPr>
            <w:r w:rsidRPr="00120416">
              <w:rPr>
                <w:rFonts w:ascii="Arial Narrow" w:hAnsi="Arial Narrow" w:cs="Arial"/>
                <w:color w:val="auto"/>
                <w:szCs w:val="24"/>
                <w:lang w:eastAsia="fr-FR"/>
              </w:rPr>
              <w:t xml:space="preserve">Fait à Punaauia le :                                        </w:t>
            </w:r>
            <w:r>
              <w:rPr>
                <w:rFonts w:ascii="Arial Narrow" w:hAnsi="Arial Narrow" w:cs="Arial"/>
                <w:color w:val="auto"/>
                <w:szCs w:val="24"/>
                <w:lang w:eastAsia="fr-FR"/>
              </w:rPr>
              <w:t xml:space="preserve">       </w:t>
            </w:r>
            <w:r w:rsidRPr="00120416">
              <w:rPr>
                <w:rFonts w:ascii="Arial Narrow" w:hAnsi="Arial Narrow" w:cs="Arial"/>
                <w:color w:val="auto"/>
                <w:szCs w:val="24"/>
                <w:lang w:eastAsia="fr-FR"/>
              </w:rPr>
              <w:t xml:space="preserve">  Le responsable pédagogique </w:t>
            </w:r>
          </w:p>
          <w:p w:rsidR="00120416" w:rsidRPr="00120416" w:rsidRDefault="00120416" w:rsidP="00830941">
            <w:pPr>
              <w:jc w:val="left"/>
              <w:rPr>
                <w:rFonts w:ascii="Arial Narrow" w:hAnsi="Arial Narrow" w:cs="Arial"/>
                <w:color w:val="auto"/>
                <w:szCs w:val="24"/>
                <w:lang w:eastAsia="fr-FR"/>
              </w:rPr>
            </w:pPr>
          </w:p>
        </w:tc>
      </w:tr>
    </w:tbl>
    <w:p w:rsidR="00830941" w:rsidRDefault="00830941" w:rsidP="00830941">
      <w:pPr>
        <w:jc w:val="left"/>
        <w:rPr>
          <w:rFonts w:ascii="Arial Narrow" w:hAnsi="Arial Narrow" w:cs="Arial"/>
          <w:color w:val="auto"/>
          <w:szCs w:val="24"/>
          <w:lang w:eastAsia="fr-FR"/>
        </w:rPr>
      </w:pPr>
    </w:p>
    <w:p w:rsidR="00C17A7F" w:rsidRPr="00120416" w:rsidRDefault="00C17A7F" w:rsidP="00830941">
      <w:pPr>
        <w:jc w:val="left"/>
        <w:rPr>
          <w:rFonts w:ascii="Arial Narrow" w:hAnsi="Arial Narrow" w:cs="Arial"/>
          <w:color w:val="auto"/>
          <w:szCs w:val="24"/>
          <w:lang w:eastAsia="fr-FR"/>
        </w:rPr>
      </w:pPr>
    </w:p>
    <w:p w:rsidR="00C17A7F" w:rsidRPr="00120416" w:rsidRDefault="00120416" w:rsidP="00120416">
      <w:pPr>
        <w:jc w:val="left"/>
        <w:rPr>
          <w:rFonts w:ascii="Arial Narrow" w:hAnsi="Arial Narrow" w:cs="Arial"/>
          <w:color w:val="auto"/>
          <w:sz w:val="25"/>
          <w:szCs w:val="25"/>
          <w:lang w:eastAsia="fr-FR"/>
        </w:rPr>
      </w:pPr>
      <w:r w:rsidRPr="00120416">
        <w:rPr>
          <w:rFonts w:ascii="Arial Narrow" w:hAnsi="Arial Narrow" w:cs="Arial"/>
          <w:color w:val="auto"/>
          <w:sz w:val="25"/>
          <w:szCs w:val="25"/>
          <w:lang w:eastAsia="fr-FR"/>
        </w:rPr>
        <w:t xml:space="preserve"> </w:t>
      </w:r>
    </w:p>
    <w:tbl>
      <w:tblPr>
        <w:tblStyle w:val="Grilledutableau"/>
        <w:tblW w:w="10491" w:type="dxa"/>
        <w:tblInd w:w="-318" w:type="dxa"/>
        <w:tblLook w:val="04A0" w:firstRow="1" w:lastRow="0" w:firstColumn="1" w:lastColumn="0" w:noHBand="0" w:noVBand="1"/>
      </w:tblPr>
      <w:tblGrid>
        <w:gridCol w:w="10491"/>
      </w:tblGrid>
      <w:tr w:rsidR="00C17A7F" w:rsidRPr="00120416" w:rsidTr="00C17A7F">
        <w:trPr>
          <w:trHeight w:val="585"/>
        </w:trPr>
        <w:tc>
          <w:tcPr>
            <w:tcW w:w="10491" w:type="dxa"/>
            <w:shd w:val="clear" w:color="auto" w:fill="0061AB"/>
            <w:vAlign w:val="center"/>
          </w:tcPr>
          <w:p w:rsidR="00C17A7F" w:rsidRPr="00C17A7F" w:rsidRDefault="00C17A7F" w:rsidP="00C17A7F">
            <w:pPr>
              <w:rPr>
                <w:rFonts w:ascii="Arial Narrow" w:hAnsi="Arial Narrow" w:cs="Arial"/>
                <w:b/>
                <w:color w:val="FFFFFF" w:themeColor="background1"/>
                <w:szCs w:val="24"/>
                <w:lang w:eastAsia="fr-FR"/>
              </w:rPr>
            </w:pPr>
            <w:r w:rsidRPr="00C17A7F">
              <w:rPr>
                <w:rFonts w:ascii="Arial Narrow" w:hAnsi="Arial Narrow" w:cs="Arial"/>
                <w:b/>
                <w:color w:val="FFFFFF" w:themeColor="background1"/>
                <w:sz w:val="30"/>
                <w:szCs w:val="30"/>
                <w:lang w:eastAsia="fr-FR"/>
              </w:rPr>
              <w:t>L’ENGAGEMENT DE L’ETUDIANT</w:t>
            </w:r>
          </w:p>
        </w:tc>
      </w:tr>
      <w:tr w:rsidR="00C17A7F" w:rsidRPr="00120416" w:rsidTr="00C17A7F">
        <w:trPr>
          <w:trHeight w:val="3376"/>
        </w:trPr>
        <w:tc>
          <w:tcPr>
            <w:tcW w:w="10491" w:type="dxa"/>
          </w:tcPr>
          <w:p w:rsidR="00C17A7F" w:rsidRDefault="00C17A7F" w:rsidP="00C17A7F">
            <w:pPr>
              <w:jc w:val="left"/>
              <w:rPr>
                <w:rFonts w:ascii="Arial Narrow" w:hAnsi="Arial Narrow" w:cs="Arial"/>
                <w:color w:val="auto"/>
                <w:szCs w:val="24"/>
                <w:lang w:eastAsia="fr-FR"/>
              </w:rPr>
            </w:pPr>
          </w:p>
          <w:p w:rsidR="00C17A7F" w:rsidRDefault="00C17A7F" w:rsidP="00C17A7F">
            <w:pPr>
              <w:jc w:val="left"/>
              <w:rPr>
                <w:rFonts w:ascii="Arial Narrow" w:hAnsi="Arial Narrow" w:cs="Arial"/>
                <w:color w:val="auto"/>
                <w:szCs w:val="24"/>
                <w:lang w:eastAsia="fr-FR"/>
              </w:rPr>
            </w:pPr>
            <w:r w:rsidRPr="00C17A7F">
              <w:rPr>
                <w:rFonts w:ascii="Arial Narrow" w:hAnsi="Arial Narrow" w:cs="Arial"/>
                <w:color w:val="auto"/>
                <w:szCs w:val="24"/>
                <w:lang w:eastAsia="fr-FR"/>
              </w:rPr>
              <w:t xml:space="preserve">Je soussigné....................................................................................... a bien pris connaissance que : </w:t>
            </w:r>
          </w:p>
          <w:p w:rsidR="00C17A7F" w:rsidRPr="00C17A7F" w:rsidRDefault="00C17A7F" w:rsidP="00C17A7F">
            <w:pPr>
              <w:jc w:val="left"/>
              <w:rPr>
                <w:rFonts w:ascii="Arial Narrow" w:hAnsi="Arial Narrow" w:cs="Arial"/>
                <w:color w:val="auto"/>
                <w:szCs w:val="24"/>
                <w:lang w:eastAsia="fr-FR"/>
              </w:rPr>
            </w:pPr>
          </w:p>
          <w:p w:rsidR="00C17A7F" w:rsidRPr="00C17A7F" w:rsidRDefault="00C17A7F" w:rsidP="00C17A7F">
            <w:pPr>
              <w:pStyle w:val="Paragraphedeliste"/>
              <w:numPr>
                <w:ilvl w:val="0"/>
                <w:numId w:val="3"/>
              </w:numPr>
              <w:jc w:val="left"/>
              <w:rPr>
                <w:rFonts w:ascii="Arial Narrow" w:hAnsi="Arial Narrow" w:cs="Arial"/>
                <w:color w:val="auto"/>
                <w:szCs w:val="24"/>
                <w:lang w:eastAsia="fr-FR"/>
              </w:rPr>
            </w:pPr>
            <w:r w:rsidRPr="00C17A7F">
              <w:rPr>
                <w:rFonts w:ascii="Arial Narrow" w:hAnsi="Arial Narrow" w:cs="Arial"/>
                <w:color w:val="auto"/>
                <w:szCs w:val="24"/>
                <w:lang w:eastAsia="fr-FR"/>
              </w:rPr>
              <w:t xml:space="preserve">le tutorat ne peut débuter qu’après le retour du contrat signé par le chef d’établissement ; </w:t>
            </w:r>
          </w:p>
          <w:p w:rsidR="00C17A7F" w:rsidRPr="00C17A7F" w:rsidRDefault="00C17A7F" w:rsidP="00C17A7F">
            <w:pPr>
              <w:pStyle w:val="Paragraphedeliste"/>
              <w:numPr>
                <w:ilvl w:val="0"/>
                <w:numId w:val="3"/>
              </w:numPr>
              <w:jc w:val="left"/>
              <w:rPr>
                <w:rFonts w:ascii="Arial Narrow" w:hAnsi="Arial Narrow" w:cs="Arial"/>
                <w:color w:val="auto"/>
                <w:szCs w:val="24"/>
                <w:lang w:eastAsia="fr-FR"/>
              </w:rPr>
            </w:pPr>
            <w:r w:rsidRPr="00C17A7F">
              <w:rPr>
                <w:rFonts w:ascii="Arial Narrow" w:hAnsi="Arial Narrow" w:cs="Arial"/>
                <w:color w:val="auto"/>
                <w:szCs w:val="24"/>
                <w:lang w:eastAsia="fr-FR"/>
              </w:rPr>
              <w:t xml:space="preserve">le paiement des heures de tutorat intervient uniquement après service fait, attesté par le responsable pédagogique. </w:t>
            </w:r>
          </w:p>
          <w:p w:rsidR="00C17A7F" w:rsidRDefault="00C17A7F" w:rsidP="00C17A7F">
            <w:pPr>
              <w:jc w:val="left"/>
              <w:rPr>
                <w:rFonts w:ascii="Arial Narrow" w:hAnsi="Arial Narrow" w:cs="Arial"/>
                <w:color w:val="auto"/>
                <w:szCs w:val="24"/>
                <w:lang w:eastAsia="fr-FR"/>
              </w:rPr>
            </w:pPr>
          </w:p>
          <w:p w:rsidR="00C17A7F" w:rsidRDefault="00C17A7F" w:rsidP="00C17A7F">
            <w:pPr>
              <w:jc w:val="left"/>
              <w:rPr>
                <w:rFonts w:ascii="Arial Narrow" w:hAnsi="Arial Narrow" w:cs="Arial"/>
                <w:color w:val="auto"/>
                <w:szCs w:val="24"/>
                <w:lang w:eastAsia="fr-FR"/>
              </w:rPr>
            </w:pPr>
          </w:p>
          <w:p w:rsidR="00C17A7F" w:rsidRPr="00C17A7F" w:rsidRDefault="00C17A7F" w:rsidP="00C17A7F">
            <w:pPr>
              <w:jc w:val="left"/>
              <w:rPr>
                <w:rFonts w:ascii="Arial Narrow" w:hAnsi="Arial Narrow" w:cs="Arial"/>
                <w:color w:val="auto"/>
                <w:szCs w:val="24"/>
                <w:lang w:eastAsia="fr-FR"/>
              </w:rPr>
            </w:pPr>
          </w:p>
          <w:p w:rsidR="00C17A7F" w:rsidRPr="00C17A7F" w:rsidRDefault="00C17A7F" w:rsidP="00C17A7F">
            <w:pPr>
              <w:jc w:val="left"/>
              <w:rPr>
                <w:rFonts w:ascii="Arial Narrow" w:hAnsi="Arial Narrow" w:cs="Arial"/>
                <w:color w:val="auto"/>
                <w:szCs w:val="24"/>
                <w:lang w:eastAsia="fr-FR"/>
              </w:rPr>
            </w:pPr>
            <w:r w:rsidRPr="00C17A7F">
              <w:rPr>
                <w:rFonts w:ascii="Arial Narrow" w:hAnsi="Arial Narrow" w:cs="Arial"/>
                <w:color w:val="auto"/>
                <w:szCs w:val="24"/>
                <w:lang w:eastAsia="fr-FR"/>
              </w:rPr>
              <w:t xml:space="preserve">Fait à Punaauia le :                                          </w:t>
            </w:r>
            <w:r>
              <w:rPr>
                <w:rFonts w:ascii="Arial Narrow" w:hAnsi="Arial Narrow" w:cs="Arial"/>
                <w:color w:val="auto"/>
                <w:szCs w:val="24"/>
                <w:lang w:eastAsia="fr-FR"/>
              </w:rPr>
              <w:t xml:space="preserve">  </w:t>
            </w:r>
            <w:r w:rsidRPr="00C17A7F">
              <w:rPr>
                <w:rFonts w:ascii="Arial Narrow" w:hAnsi="Arial Narrow" w:cs="Arial"/>
                <w:color w:val="auto"/>
                <w:szCs w:val="24"/>
                <w:lang w:eastAsia="fr-FR"/>
              </w:rPr>
              <w:t xml:space="preserve">    L’Etudiant tuteur </w:t>
            </w:r>
          </w:p>
          <w:p w:rsidR="00C17A7F" w:rsidRPr="00120416" w:rsidRDefault="00C17A7F" w:rsidP="00C17A7F">
            <w:pPr>
              <w:jc w:val="left"/>
              <w:rPr>
                <w:rFonts w:ascii="Arial Narrow" w:hAnsi="Arial Narrow" w:cs="Arial"/>
                <w:color w:val="auto"/>
                <w:szCs w:val="24"/>
                <w:lang w:eastAsia="fr-FR"/>
              </w:rPr>
            </w:pPr>
          </w:p>
        </w:tc>
      </w:tr>
    </w:tbl>
    <w:p w:rsidR="00120416" w:rsidRPr="00120416" w:rsidRDefault="00120416" w:rsidP="00120416">
      <w:pPr>
        <w:jc w:val="left"/>
        <w:rPr>
          <w:rFonts w:ascii="Arial Narrow" w:hAnsi="Arial Narrow" w:cs="Arial"/>
          <w:color w:val="auto"/>
          <w:sz w:val="25"/>
          <w:szCs w:val="25"/>
          <w:lang w:eastAsia="fr-FR"/>
        </w:rPr>
      </w:pPr>
    </w:p>
    <w:p w:rsidR="00120416" w:rsidRPr="00120416" w:rsidRDefault="00120416" w:rsidP="00120416">
      <w:pPr>
        <w:jc w:val="left"/>
        <w:rPr>
          <w:rFonts w:ascii="Arial Narrow" w:hAnsi="Arial Narrow" w:cs="Arial"/>
          <w:color w:val="auto"/>
          <w:sz w:val="25"/>
          <w:szCs w:val="25"/>
          <w:lang w:eastAsia="fr-FR"/>
        </w:rPr>
      </w:pPr>
      <w:r w:rsidRPr="00120416">
        <w:rPr>
          <w:rFonts w:ascii="Arial Narrow" w:hAnsi="Arial Narrow" w:cs="Arial"/>
          <w:color w:val="auto"/>
          <w:sz w:val="25"/>
          <w:szCs w:val="25"/>
          <w:lang w:eastAsia="fr-FR"/>
        </w:rPr>
        <w:t xml:space="preserve"> </w:t>
      </w:r>
    </w:p>
    <w:p w:rsidR="00120416" w:rsidRPr="00120416" w:rsidRDefault="00120416" w:rsidP="00830941">
      <w:pPr>
        <w:jc w:val="left"/>
        <w:rPr>
          <w:rFonts w:ascii="Arial Narrow" w:hAnsi="Arial Narrow" w:cs="Arial"/>
          <w:color w:val="auto"/>
          <w:szCs w:val="24"/>
          <w:lang w:eastAsia="fr-FR"/>
        </w:rPr>
      </w:pPr>
    </w:p>
    <w:p w:rsidR="00120416" w:rsidRPr="00120416" w:rsidRDefault="00120416" w:rsidP="00830941">
      <w:pPr>
        <w:jc w:val="left"/>
        <w:rPr>
          <w:rFonts w:ascii="Arial Narrow" w:hAnsi="Arial Narrow" w:cs="Arial"/>
          <w:color w:val="auto"/>
          <w:szCs w:val="24"/>
          <w:lang w:eastAsia="fr-FR"/>
        </w:rPr>
      </w:pPr>
    </w:p>
    <w:p w:rsidR="00120416" w:rsidRPr="00120416" w:rsidRDefault="00120416" w:rsidP="00830941">
      <w:pPr>
        <w:jc w:val="left"/>
        <w:rPr>
          <w:rFonts w:ascii="Arial Narrow" w:hAnsi="Arial Narrow" w:cs="Arial"/>
          <w:color w:val="auto"/>
          <w:szCs w:val="24"/>
          <w:lang w:eastAsia="fr-FR"/>
        </w:rPr>
      </w:pPr>
    </w:p>
    <w:sectPr w:rsidR="00120416" w:rsidRPr="00120416" w:rsidSect="003A46A3">
      <w:footerReference w:type="default" r:id="rId8"/>
      <w:pgSz w:w="11906" w:h="16838"/>
      <w:pgMar w:top="1440" w:right="1080" w:bottom="1440" w:left="1080" w:header="708"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A7F" w:rsidRDefault="00C17A7F" w:rsidP="003A46A3">
      <w:r>
        <w:separator/>
      </w:r>
    </w:p>
  </w:endnote>
  <w:endnote w:type="continuationSeparator" w:id="0">
    <w:p w:rsidR="00C17A7F" w:rsidRDefault="00C17A7F" w:rsidP="003A4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altName w:val="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A7F" w:rsidRDefault="00C17A7F">
    <w:pPr>
      <w:pStyle w:val="Pieddepage"/>
    </w:pPr>
    <w:r>
      <w:rPr>
        <w:rFonts w:ascii="Arial Narrow" w:hAnsi="Arial Narrow"/>
        <w:noProof/>
        <w:szCs w:val="24"/>
        <w:lang w:eastAsia="fr-FR"/>
      </w:rPr>
      <w:drawing>
        <wp:inline distT="0" distB="0" distL="0" distR="0" wp14:anchorId="16E95A3C" wp14:editId="113764A0">
          <wp:extent cx="5760720" cy="5016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S PAGE.jpg"/>
                  <pic:cNvPicPr/>
                </pic:nvPicPr>
                <pic:blipFill>
                  <a:blip r:embed="rId1">
                    <a:extLst>
                      <a:ext uri="{28A0092B-C50C-407E-A947-70E740481C1C}">
                        <a14:useLocalDpi xmlns:a14="http://schemas.microsoft.com/office/drawing/2010/main" val="0"/>
                      </a:ext>
                    </a:extLst>
                  </a:blip>
                  <a:stretch>
                    <a:fillRect/>
                  </a:stretch>
                </pic:blipFill>
                <pic:spPr>
                  <a:xfrm>
                    <a:off x="0" y="0"/>
                    <a:ext cx="5760720" cy="501650"/>
                  </a:xfrm>
                  <a:prstGeom prst="rect">
                    <a:avLst/>
                  </a:prstGeom>
                </pic:spPr>
              </pic:pic>
            </a:graphicData>
          </a:graphic>
        </wp:inline>
      </w:drawing>
    </w:r>
  </w:p>
  <w:p w:rsidR="00C17A7F" w:rsidRDefault="00C17A7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A7F" w:rsidRDefault="00C17A7F" w:rsidP="003A46A3">
      <w:r>
        <w:separator/>
      </w:r>
    </w:p>
  </w:footnote>
  <w:footnote w:type="continuationSeparator" w:id="0">
    <w:p w:rsidR="00C17A7F" w:rsidRDefault="00C17A7F" w:rsidP="003A46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67096"/>
    <w:multiLevelType w:val="hybridMultilevel"/>
    <w:tmpl w:val="6F2A0E28"/>
    <w:lvl w:ilvl="0" w:tplc="C8367BD0">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6356E5F"/>
    <w:multiLevelType w:val="hybridMultilevel"/>
    <w:tmpl w:val="1BE2022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C762AE9"/>
    <w:multiLevelType w:val="hybridMultilevel"/>
    <w:tmpl w:val="71F8B406"/>
    <w:lvl w:ilvl="0" w:tplc="A62EE396">
      <w:numFmt w:val="bullet"/>
      <w:lvlText w:val="-"/>
      <w:lvlJc w:val="left"/>
      <w:pPr>
        <w:ind w:left="720" w:hanging="360"/>
      </w:pPr>
      <w:rPr>
        <w:rFonts w:ascii="Arial Narrow" w:eastAsia="Times New Roma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BCA34EF"/>
    <w:multiLevelType w:val="hybridMultilevel"/>
    <w:tmpl w:val="0A2EC96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4EC"/>
    <w:rsid w:val="00120416"/>
    <w:rsid w:val="001F6432"/>
    <w:rsid w:val="00364C5B"/>
    <w:rsid w:val="003A46A3"/>
    <w:rsid w:val="003F593A"/>
    <w:rsid w:val="003F6141"/>
    <w:rsid w:val="00465ABE"/>
    <w:rsid w:val="004E5DB7"/>
    <w:rsid w:val="00776DF3"/>
    <w:rsid w:val="00783E5A"/>
    <w:rsid w:val="00830941"/>
    <w:rsid w:val="00B13B3B"/>
    <w:rsid w:val="00B764FC"/>
    <w:rsid w:val="00C17A7F"/>
    <w:rsid w:val="00CD539B"/>
    <w:rsid w:val="00EB24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3F54CB-009A-49AD-9567-6A73391FF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C5B"/>
    <w:pPr>
      <w:jc w:val="center"/>
    </w:pPr>
    <w:rPr>
      <w:rFonts w:ascii="Garamond" w:hAnsi="Garamond"/>
      <w:color w:val="333333"/>
      <w:sz w:val="24"/>
    </w:rPr>
  </w:style>
  <w:style w:type="paragraph" w:styleId="Titre1">
    <w:name w:val="heading 1"/>
    <w:basedOn w:val="Normal"/>
    <w:next w:val="Normal"/>
    <w:link w:val="Titre1Car"/>
    <w:qFormat/>
    <w:rsid w:val="00364C5B"/>
    <w:pPr>
      <w:outlineLvl w:val="0"/>
    </w:pPr>
    <w:rPr>
      <w:rFonts w:asciiTheme="majorHAnsi" w:hAnsiTheme="majorHAnsi"/>
      <w:caps/>
      <w:color w:val="988600" w:themeColor="accent2" w:themeShade="BF"/>
      <w:sz w:val="52"/>
      <w:szCs w:val="56"/>
    </w:rPr>
  </w:style>
  <w:style w:type="paragraph" w:styleId="Titre2">
    <w:name w:val="heading 2"/>
    <w:basedOn w:val="Normal"/>
    <w:next w:val="Normal"/>
    <w:link w:val="Titre2Car"/>
    <w:qFormat/>
    <w:rsid w:val="00364C5B"/>
    <w:pPr>
      <w:spacing w:before="240" w:after="240"/>
      <w:outlineLvl w:val="1"/>
    </w:pPr>
    <w:rPr>
      <w:rFonts w:asciiTheme="majorHAnsi" w:hAnsiTheme="majorHAnsi"/>
      <w:color w:val="2A363D" w:themeColor="background2" w:themeShade="40"/>
      <w:sz w:val="72"/>
      <w:szCs w:val="72"/>
    </w:rPr>
  </w:style>
  <w:style w:type="paragraph" w:styleId="Titre3">
    <w:name w:val="heading 3"/>
    <w:basedOn w:val="Normal"/>
    <w:next w:val="Normal"/>
    <w:link w:val="Titre3Car"/>
    <w:qFormat/>
    <w:rsid w:val="00364C5B"/>
    <w:pPr>
      <w:spacing w:before="240" w:after="240"/>
      <w:outlineLvl w:val="2"/>
    </w:pPr>
    <w:rPr>
      <w:caps/>
      <w:sz w:val="72"/>
      <w:szCs w:val="7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364C5B"/>
    <w:rPr>
      <w:rFonts w:asciiTheme="majorHAnsi" w:hAnsiTheme="majorHAnsi"/>
      <w:caps/>
      <w:color w:val="988600" w:themeColor="accent2" w:themeShade="BF"/>
      <w:sz w:val="52"/>
      <w:szCs w:val="56"/>
    </w:rPr>
  </w:style>
  <w:style w:type="character" w:customStyle="1" w:styleId="Titre2Car">
    <w:name w:val="Titre 2 Car"/>
    <w:basedOn w:val="Policepardfaut"/>
    <w:link w:val="Titre2"/>
    <w:rsid w:val="00364C5B"/>
    <w:rPr>
      <w:rFonts w:asciiTheme="majorHAnsi" w:hAnsiTheme="majorHAnsi"/>
      <w:color w:val="2A363D" w:themeColor="background2" w:themeShade="40"/>
      <w:sz w:val="72"/>
      <w:szCs w:val="72"/>
    </w:rPr>
  </w:style>
  <w:style w:type="character" w:customStyle="1" w:styleId="Titre3Car">
    <w:name w:val="Titre 3 Car"/>
    <w:basedOn w:val="Policepardfaut"/>
    <w:link w:val="Titre3"/>
    <w:rsid w:val="00364C5B"/>
    <w:rPr>
      <w:rFonts w:ascii="Garamond" w:hAnsi="Garamond"/>
      <w:caps/>
      <w:color w:val="333333"/>
      <w:sz w:val="72"/>
      <w:szCs w:val="72"/>
    </w:rPr>
  </w:style>
  <w:style w:type="character" w:styleId="Lienhypertexte">
    <w:name w:val="Hyperlink"/>
    <w:basedOn w:val="Policepardfaut"/>
    <w:uiPriority w:val="99"/>
    <w:unhideWhenUsed/>
    <w:rsid w:val="00EB24EC"/>
    <w:rPr>
      <w:color w:val="0000FF"/>
      <w:u w:val="single"/>
    </w:rPr>
  </w:style>
  <w:style w:type="table" w:styleId="Grilledutableau">
    <w:name w:val="Table Grid"/>
    <w:basedOn w:val="TableauNormal"/>
    <w:uiPriority w:val="59"/>
    <w:rsid w:val="00776D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776DF3"/>
    <w:rPr>
      <w:rFonts w:ascii="Tahoma" w:hAnsi="Tahoma" w:cs="Tahoma"/>
      <w:sz w:val="16"/>
      <w:szCs w:val="16"/>
    </w:rPr>
  </w:style>
  <w:style w:type="character" w:customStyle="1" w:styleId="TextedebullesCar">
    <w:name w:val="Texte de bulles Car"/>
    <w:basedOn w:val="Policepardfaut"/>
    <w:link w:val="Textedebulles"/>
    <w:uiPriority w:val="99"/>
    <w:semiHidden/>
    <w:rsid w:val="00776DF3"/>
    <w:rPr>
      <w:rFonts w:ascii="Tahoma" w:hAnsi="Tahoma" w:cs="Tahoma"/>
      <w:color w:val="333333"/>
      <w:sz w:val="16"/>
      <w:szCs w:val="16"/>
    </w:rPr>
  </w:style>
  <w:style w:type="paragraph" w:styleId="Paragraphedeliste">
    <w:name w:val="List Paragraph"/>
    <w:basedOn w:val="Normal"/>
    <w:uiPriority w:val="34"/>
    <w:qFormat/>
    <w:rsid w:val="00776DF3"/>
    <w:pPr>
      <w:ind w:left="720"/>
      <w:contextualSpacing/>
    </w:pPr>
  </w:style>
  <w:style w:type="paragraph" w:styleId="En-tte">
    <w:name w:val="header"/>
    <w:basedOn w:val="Normal"/>
    <w:link w:val="En-tteCar"/>
    <w:uiPriority w:val="99"/>
    <w:unhideWhenUsed/>
    <w:rsid w:val="003A46A3"/>
    <w:pPr>
      <w:tabs>
        <w:tab w:val="center" w:pos="4536"/>
        <w:tab w:val="right" w:pos="9072"/>
      </w:tabs>
    </w:pPr>
  </w:style>
  <w:style w:type="character" w:customStyle="1" w:styleId="En-tteCar">
    <w:name w:val="En-tête Car"/>
    <w:basedOn w:val="Policepardfaut"/>
    <w:link w:val="En-tte"/>
    <w:uiPriority w:val="99"/>
    <w:rsid w:val="003A46A3"/>
    <w:rPr>
      <w:rFonts w:ascii="Garamond" w:hAnsi="Garamond"/>
      <w:color w:val="333333"/>
      <w:sz w:val="24"/>
    </w:rPr>
  </w:style>
  <w:style w:type="paragraph" w:styleId="Pieddepage">
    <w:name w:val="footer"/>
    <w:basedOn w:val="Normal"/>
    <w:link w:val="PieddepageCar"/>
    <w:uiPriority w:val="99"/>
    <w:unhideWhenUsed/>
    <w:rsid w:val="003A46A3"/>
    <w:pPr>
      <w:tabs>
        <w:tab w:val="center" w:pos="4536"/>
        <w:tab w:val="right" w:pos="9072"/>
      </w:tabs>
    </w:pPr>
  </w:style>
  <w:style w:type="character" w:customStyle="1" w:styleId="PieddepageCar">
    <w:name w:val="Pied de page Car"/>
    <w:basedOn w:val="Policepardfaut"/>
    <w:link w:val="Pieddepage"/>
    <w:uiPriority w:val="99"/>
    <w:rsid w:val="003A46A3"/>
    <w:rPr>
      <w:rFonts w:ascii="Garamond" w:hAnsi="Garamond"/>
      <w:color w:val="33333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229614">
      <w:bodyDiv w:val="1"/>
      <w:marLeft w:val="0"/>
      <w:marRight w:val="0"/>
      <w:marTop w:val="0"/>
      <w:marBottom w:val="0"/>
      <w:divBdr>
        <w:top w:val="none" w:sz="0" w:space="0" w:color="auto"/>
        <w:left w:val="none" w:sz="0" w:space="0" w:color="auto"/>
        <w:bottom w:val="none" w:sz="0" w:space="0" w:color="auto"/>
        <w:right w:val="none" w:sz="0" w:space="0" w:color="auto"/>
      </w:divBdr>
      <w:divsChild>
        <w:div w:id="393047692">
          <w:marLeft w:val="0"/>
          <w:marRight w:val="0"/>
          <w:marTop w:val="0"/>
          <w:marBottom w:val="0"/>
          <w:divBdr>
            <w:top w:val="none" w:sz="0" w:space="0" w:color="auto"/>
            <w:left w:val="none" w:sz="0" w:space="0" w:color="auto"/>
            <w:bottom w:val="none" w:sz="0" w:space="0" w:color="auto"/>
            <w:right w:val="none" w:sz="0" w:space="0" w:color="auto"/>
          </w:divBdr>
          <w:divsChild>
            <w:div w:id="2126851096">
              <w:marLeft w:val="0"/>
              <w:marRight w:val="0"/>
              <w:marTop w:val="0"/>
              <w:marBottom w:val="0"/>
              <w:divBdr>
                <w:top w:val="none" w:sz="0" w:space="0" w:color="auto"/>
                <w:left w:val="none" w:sz="0" w:space="0" w:color="auto"/>
                <w:bottom w:val="none" w:sz="0" w:space="0" w:color="auto"/>
                <w:right w:val="none" w:sz="0" w:space="0" w:color="auto"/>
              </w:divBdr>
              <w:divsChild>
                <w:div w:id="674460216">
                  <w:marLeft w:val="0"/>
                  <w:marRight w:val="0"/>
                  <w:marTop w:val="0"/>
                  <w:marBottom w:val="0"/>
                  <w:divBdr>
                    <w:top w:val="none" w:sz="0" w:space="0" w:color="auto"/>
                    <w:left w:val="none" w:sz="0" w:space="0" w:color="auto"/>
                    <w:bottom w:val="none" w:sz="0" w:space="0" w:color="auto"/>
                    <w:right w:val="none" w:sz="0" w:space="0" w:color="auto"/>
                  </w:divBdr>
                  <w:divsChild>
                    <w:div w:id="209905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849198">
              <w:marLeft w:val="0"/>
              <w:marRight w:val="0"/>
              <w:marTop w:val="0"/>
              <w:marBottom w:val="0"/>
              <w:divBdr>
                <w:top w:val="none" w:sz="0" w:space="0" w:color="auto"/>
                <w:left w:val="none" w:sz="0" w:space="0" w:color="auto"/>
                <w:bottom w:val="none" w:sz="0" w:space="0" w:color="auto"/>
                <w:right w:val="none" w:sz="0" w:space="0" w:color="auto"/>
              </w:divBdr>
              <w:divsChild>
                <w:div w:id="370813598">
                  <w:marLeft w:val="0"/>
                  <w:marRight w:val="0"/>
                  <w:marTop w:val="0"/>
                  <w:marBottom w:val="0"/>
                  <w:divBdr>
                    <w:top w:val="none" w:sz="0" w:space="0" w:color="auto"/>
                    <w:left w:val="none" w:sz="0" w:space="0" w:color="auto"/>
                    <w:bottom w:val="none" w:sz="0" w:space="0" w:color="auto"/>
                    <w:right w:val="none" w:sz="0" w:space="0" w:color="auto"/>
                  </w:divBdr>
                  <w:divsChild>
                    <w:div w:id="1068723368">
                      <w:marLeft w:val="0"/>
                      <w:marRight w:val="0"/>
                      <w:marTop w:val="0"/>
                      <w:marBottom w:val="0"/>
                      <w:divBdr>
                        <w:top w:val="none" w:sz="0" w:space="0" w:color="auto"/>
                        <w:left w:val="none" w:sz="0" w:space="0" w:color="auto"/>
                        <w:bottom w:val="none" w:sz="0" w:space="0" w:color="auto"/>
                        <w:right w:val="none" w:sz="0" w:space="0" w:color="auto"/>
                      </w:divBdr>
                      <w:divsChild>
                        <w:div w:id="1998797830">
                          <w:marLeft w:val="0"/>
                          <w:marRight w:val="0"/>
                          <w:marTop w:val="0"/>
                          <w:marBottom w:val="0"/>
                          <w:divBdr>
                            <w:top w:val="none" w:sz="0" w:space="0" w:color="auto"/>
                            <w:left w:val="none" w:sz="0" w:space="0" w:color="auto"/>
                            <w:bottom w:val="none" w:sz="0" w:space="0" w:color="auto"/>
                            <w:right w:val="none" w:sz="0" w:space="0" w:color="auto"/>
                          </w:divBdr>
                          <w:divsChild>
                            <w:div w:id="2052877249">
                              <w:marLeft w:val="0"/>
                              <w:marRight w:val="0"/>
                              <w:marTop w:val="0"/>
                              <w:marBottom w:val="0"/>
                              <w:divBdr>
                                <w:top w:val="none" w:sz="0" w:space="0" w:color="auto"/>
                                <w:left w:val="none" w:sz="0" w:space="0" w:color="auto"/>
                                <w:bottom w:val="none" w:sz="0" w:space="0" w:color="auto"/>
                                <w:right w:val="none" w:sz="0" w:space="0" w:color="auto"/>
                              </w:divBdr>
                              <w:divsChild>
                                <w:div w:id="859971353">
                                  <w:marLeft w:val="0"/>
                                  <w:marRight w:val="0"/>
                                  <w:marTop w:val="0"/>
                                  <w:marBottom w:val="0"/>
                                  <w:divBdr>
                                    <w:top w:val="none" w:sz="0" w:space="0" w:color="auto"/>
                                    <w:left w:val="none" w:sz="0" w:space="0" w:color="auto"/>
                                    <w:bottom w:val="none" w:sz="0" w:space="0" w:color="auto"/>
                                    <w:right w:val="none" w:sz="0" w:space="0" w:color="auto"/>
                                  </w:divBdr>
                                </w:div>
                                <w:div w:id="116225379">
                                  <w:marLeft w:val="0"/>
                                  <w:marRight w:val="0"/>
                                  <w:marTop w:val="0"/>
                                  <w:marBottom w:val="0"/>
                                  <w:divBdr>
                                    <w:top w:val="none" w:sz="0" w:space="0" w:color="auto"/>
                                    <w:left w:val="none" w:sz="0" w:space="0" w:color="auto"/>
                                    <w:bottom w:val="none" w:sz="0" w:space="0" w:color="auto"/>
                                    <w:right w:val="none" w:sz="0" w:space="0" w:color="auto"/>
                                  </w:divBdr>
                                </w:div>
                                <w:div w:id="1968048698">
                                  <w:marLeft w:val="0"/>
                                  <w:marRight w:val="0"/>
                                  <w:marTop w:val="0"/>
                                  <w:marBottom w:val="0"/>
                                  <w:divBdr>
                                    <w:top w:val="none" w:sz="0" w:space="0" w:color="auto"/>
                                    <w:left w:val="none" w:sz="0" w:space="0" w:color="auto"/>
                                    <w:bottom w:val="none" w:sz="0" w:space="0" w:color="auto"/>
                                    <w:right w:val="none" w:sz="0" w:space="0" w:color="auto"/>
                                  </w:divBdr>
                                </w:div>
                                <w:div w:id="1392458843">
                                  <w:marLeft w:val="0"/>
                                  <w:marRight w:val="0"/>
                                  <w:marTop w:val="0"/>
                                  <w:marBottom w:val="0"/>
                                  <w:divBdr>
                                    <w:top w:val="none" w:sz="0" w:space="0" w:color="auto"/>
                                    <w:left w:val="none" w:sz="0" w:space="0" w:color="auto"/>
                                    <w:bottom w:val="none" w:sz="0" w:space="0" w:color="auto"/>
                                    <w:right w:val="none" w:sz="0" w:space="0" w:color="auto"/>
                                  </w:divBdr>
                                </w:div>
                                <w:div w:id="301204550">
                                  <w:marLeft w:val="0"/>
                                  <w:marRight w:val="0"/>
                                  <w:marTop w:val="0"/>
                                  <w:marBottom w:val="0"/>
                                  <w:divBdr>
                                    <w:top w:val="none" w:sz="0" w:space="0" w:color="auto"/>
                                    <w:left w:val="none" w:sz="0" w:space="0" w:color="auto"/>
                                    <w:bottom w:val="none" w:sz="0" w:space="0" w:color="auto"/>
                                    <w:right w:val="none" w:sz="0" w:space="0" w:color="auto"/>
                                  </w:divBdr>
                                </w:div>
                                <w:div w:id="1940789428">
                                  <w:marLeft w:val="0"/>
                                  <w:marRight w:val="0"/>
                                  <w:marTop w:val="0"/>
                                  <w:marBottom w:val="0"/>
                                  <w:divBdr>
                                    <w:top w:val="none" w:sz="0" w:space="0" w:color="auto"/>
                                    <w:left w:val="none" w:sz="0" w:space="0" w:color="auto"/>
                                    <w:bottom w:val="none" w:sz="0" w:space="0" w:color="auto"/>
                                    <w:right w:val="none" w:sz="0" w:space="0" w:color="auto"/>
                                  </w:divBdr>
                                </w:div>
                                <w:div w:id="1033117667">
                                  <w:marLeft w:val="0"/>
                                  <w:marRight w:val="0"/>
                                  <w:marTop w:val="0"/>
                                  <w:marBottom w:val="0"/>
                                  <w:divBdr>
                                    <w:top w:val="none" w:sz="0" w:space="0" w:color="auto"/>
                                    <w:left w:val="none" w:sz="0" w:space="0" w:color="auto"/>
                                    <w:bottom w:val="none" w:sz="0" w:space="0" w:color="auto"/>
                                    <w:right w:val="none" w:sz="0" w:space="0" w:color="auto"/>
                                  </w:divBdr>
                                </w:div>
                                <w:div w:id="1622104155">
                                  <w:marLeft w:val="0"/>
                                  <w:marRight w:val="0"/>
                                  <w:marTop w:val="0"/>
                                  <w:marBottom w:val="0"/>
                                  <w:divBdr>
                                    <w:top w:val="none" w:sz="0" w:space="0" w:color="auto"/>
                                    <w:left w:val="none" w:sz="0" w:space="0" w:color="auto"/>
                                    <w:bottom w:val="none" w:sz="0" w:space="0" w:color="auto"/>
                                    <w:right w:val="none" w:sz="0" w:space="0" w:color="auto"/>
                                  </w:divBdr>
                                </w:div>
                                <w:div w:id="1066801764">
                                  <w:marLeft w:val="0"/>
                                  <w:marRight w:val="0"/>
                                  <w:marTop w:val="0"/>
                                  <w:marBottom w:val="0"/>
                                  <w:divBdr>
                                    <w:top w:val="none" w:sz="0" w:space="0" w:color="auto"/>
                                    <w:left w:val="none" w:sz="0" w:space="0" w:color="auto"/>
                                    <w:bottom w:val="none" w:sz="0" w:space="0" w:color="auto"/>
                                    <w:right w:val="none" w:sz="0" w:space="0" w:color="auto"/>
                                  </w:divBdr>
                                </w:div>
                                <w:div w:id="1870678213">
                                  <w:marLeft w:val="0"/>
                                  <w:marRight w:val="0"/>
                                  <w:marTop w:val="0"/>
                                  <w:marBottom w:val="0"/>
                                  <w:divBdr>
                                    <w:top w:val="none" w:sz="0" w:space="0" w:color="auto"/>
                                    <w:left w:val="none" w:sz="0" w:space="0" w:color="auto"/>
                                    <w:bottom w:val="none" w:sz="0" w:space="0" w:color="auto"/>
                                    <w:right w:val="none" w:sz="0" w:space="0" w:color="auto"/>
                                  </w:divBdr>
                                </w:div>
                                <w:div w:id="955986865">
                                  <w:marLeft w:val="0"/>
                                  <w:marRight w:val="0"/>
                                  <w:marTop w:val="0"/>
                                  <w:marBottom w:val="0"/>
                                  <w:divBdr>
                                    <w:top w:val="none" w:sz="0" w:space="0" w:color="auto"/>
                                    <w:left w:val="none" w:sz="0" w:space="0" w:color="auto"/>
                                    <w:bottom w:val="none" w:sz="0" w:space="0" w:color="auto"/>
                                    <w:right w:val="none" w:sz="0" w:space="0" w:color="auto"/>
                                  </w:divBdr>
                                </w:div>
                                <w:div w:id="790785938">
                                  <w:marLeft w:val="0"/>
                                  <w:marRight w:val="0"/>
                                  <w:marTop w:val="0"/>
                                  <w:marBottom w:val="0"/>
                                  <w:divBdr>
                                    <w:top w:val="none" w:sz="0" w:space="0" w:color="auto"/>
                                    <w:left w:val="none" w:sz="0" w:space="0" w:color="auto"/>
                                    <w:bottom w:val="none" w:sz="0" w:space="0" w:color="auto"/>
                                    <w:right w:val="none" w:sz="0" w:space="0" w:color="auto"/>
                                  </w:divBdr>
                                </w:div>
                                <w:div w:id="1444498979">
                                  <w:marLeft w:val="0"/>
                                  <w:marRight w:val="0"/>
                                  <w:marTop w:val="0"/>
                                  <w:marBottom w:val="0"/>
                                  <w:divBdr>
                                    <w:top w:val="none" w:sz="0" w:space="0" w:color="auto"/>
                                    <w:left w:val="none" w:sz="0" w:space="0" w:color="auto"/>
                                    <w:bottom w:val="none" w:sz="0" w:space="0" w:color="auto"/>
                                    <w:right w:val="none" w:sz="0" w:space="0" w:color="auto"/>
                                  </w:divBdr>
                                </w:div>
                                <w:div w:id="960846075">
                                  <w:marLeft w:val="0"/>
                                  <w:marRight w:val="0"/>
                                  <w:marTop w:val="0"/>
                                  <w:marBottom w:val="0"/>
                                  <w:divBdr>
                                    <w:top w:val="none" w:sz="0" w:space="0" w:color="auto"/>
                                    <w:left w:val="none" w:sz="0" w:space="0" w:color="auto"/>
                                    <w:bottom w:val="none" w:sz="0" w:space="0" w:color="auto"/>
                                    <w:right w:val="none" w:sz="0" w:space="0" w:color="auto"/>
                                  </w:divBdr>
                                </w:div>
                                <w:div w:id="1226139844">
                                  <w:marLeft w:val="0"/>
                                  <w:marRight w:val="0"/>
                                  <w:marTop w:val="0"/>
                                  <w:marBottom w:val="0"/>
                                  <w:divBdr>
                                    <w:top w:val="none" w:sz="0" w:space="0" w:color="auto"/>
                                    <w:left w:val="none" w:sz="0" w:space="0" w:color="auto"/>
                                    <w:bottom w:val="none" w:sz="0" w:space="0" w:color="auto"/>
                                    <w:right w:val="none" w:sz="0" w:space="0" w:color="auto"/>
                                  </w:divBdr>
                                </w:div>
                                <w:div w:id="1338734514">
                                  <w:marLeft w:val="0"/>
                                  <w:marRight w:val="0"/>
                                  <w:marTop w:val="0"/>
                                  <w:marBottom w:val="0"/>
                                  <w:divBdr>
                                    <w:top w:val="none" w:sz="0" w:space="0" w:color="auto"/>
                                    <w:left w:val="none" w:sz="0" w:space="0" w:color="auto"/>
                                    <w:bottom w:val="none" w:sz="0" w:space="0" w:color="auto"/>
                                    <w:right w:val="none" w:sz="0" w:space="0" w:color="auto"/>
                                  </w:divBdr>
                                </w:div>
                                <w:div w:id="465897258">
                                  <w:marLeft w:val="0"/>
                                  <w:marRight w:val="0"/>
                                  <w:marTop w:val="0"/>
                                  <w:marBottom w:val="0"/>
                                  <w:divBdr>
                                    <w:top w:val="none" w:sz="0" w:space="0" w:color="auto"/>
                                    <w:left w:val="none" w:sz="0" w:space="0" w:color="auto"/>
                                    <w:bottom w:val="none" w:sz="0" w:space="0" w:color="auto"/>
                                    <w:right w:val="none" w:sz="0" w:space="0" w:color="auto"/>
                                  </w:divBdr>
                                </w:div>
                                <w:div w:id="1833062754">
                                  <w:marLeft w:val="0"/>
                                  <w:marRight w:val="0"/>
                                  <w:marTop w:val="0"/>
                                  <w:marBottom w:val="0"/>
                                  <w:divBdr>
                                    <w:top w:val="none" w:sz="0" w:space="0" w:color="auto"/>
                                    <w:left w:val="none" w:sz="0" w:space="0" w:color="auto"/>
                                    <w:bottom w:val="none" w:sz="0" w:space="0" w:color="auto"/>
                                    <w:right w:val="none" w:sz="0" w:space="0" w:color="auto"/>
                                  </w:divBdr>
                                </w:div>
                                <w:div w:id="1264798293">
                                  <w:marLeft w:val="0"/>
                                  <w:marRight w:val="0"/>
                                  <w:marTop w:val="0"/>
                                  <w:marBottom w:val="0"/>
                                  <w:divBdr>
                                    <w:top w:val="none" w:sz="0" w:space="0" w:color="auto"/>
                                    <w:left w:val="none" w:sz="0" w:space="0" w:color="auto"/>
                                    <w:bottom w:val="none" w:sz="0" w:space="0" w:color="auto"/>
                                    <w:right w:val="none" w:sz="0" w:space="0" w:color="auto"/>
                                  </w:divBdr>
                                </w:div>
                                <w:div w:id="940063432">
                                  <w:marLeft w:val="0"/>
                                  <w:marRight w:val="0"/>
                                  <w:marTop w:val="0"/>
                                  <w:marBottom w:val="0"/>
                                  <w:divBdr>
                                    <w:top w:val="none" w:sz="0" w:space="0" w:color="auto"/>
                                    <w:left w:val="none" w:sz="0" w:space="0" w:color="auto"/>
                                    <w:bottom w:val="none" w:sz="0" w:space="0" w:color="auto"/>
                                    <w:right w:val="none" w:sz="0" w:space="0" w:color="auto"/>
                                  </w:divBdr>
                                </w:div>
                                <w:div w:id="317078377">
                                  <w:marLeft w:val="0"/>
                                  <w:marRight w:val="0"/>
                                  <w:marTop w:val="0"/>
                                  <w:marBottom w:val="0"/>
                                  <w:divBdr>
                                    <w:top w:val="none" w:sz="0" w:space="0" w:color="auto"/>
                                    <w:left w:val="none" w:sz="0" w:space="0" w:color="auto"/>
                                    <w:bottom w:val="none" w:sz="0" w:space="0" w:color="auto"/>
                                    <w:right w:val="none" w:sz="0" w:space="0" w:color="auto"/>
                                  </w:divBdr>
                                </w:div>
                                <w:div w:id="948783636">
                                  <w:marLeft w:val="0"/>
                                  <w:marRight w:val="0"/>
                                  <w:marTop w:val="0"/>
                                  <w:marBottom w:val="0"/>
                                  <w:divBdr>
                                    <w:top w:val="none" w:sz="0" w:space="0" w:color="auto"/>
                                    <w:left w:val="none" w:sz="0" w:space="0" w:color="auto"/>
                                    <w:bottom w:val="none" w:sz="0" w:space="0" w:color="auto"/>
                                    <w:right w:val="none" w:sz="0" w:space="0" w:color="auto"/>
                                  </w:divBdr>
                                </w:div>
                                <w:div w:id="1824201107">
                                  <w:marLeft w:val="0"/>
                                  <w:marRight w:val="0"/>
                                  <w:marTop w:val="0"/>
                                  <w:marBottom w:val="0"/>
                                  <w:divBdr>
                                    <w:top w:val="none" w:sz="0" w:space="0" w:color="auto"/>
                                    <w:left w:val="none" w:sz="0" w:space="0" w:color="auto"/>
                                    <w:bottom w:val="none" w:sz="0" w:space="0" w:color="auto"/>
                                    <w:right w:val="none" w:sz="0" w:space="0" w:color="auto"/>
                                  </w:divBdr>
                                </w:div>
                                <w:div w:id="839079825">
                                  <w:marLeft w:val="0"/>
                                  <w:marRight w:val="0"/>
                                  <w:marTop w:val="0"/>
                                  <w:marBottom w:val="0"/>
                                  <w:divBdr>
                                    <w:top w:val="none" w:sz="0" w:space="0" w:color="auto"/>
                                    <w:left w:val="none" w:sz="0" w:space="0" w:color="auto"/>
                                    <w:bottom w:val="none" w:sz="0" w:space="0" w:color="auto"/>
                                    <w:right w:val="none" w:sz="0" w:space="0" w:color="auto"/>
                                  </w:divBdr>
                                </w:div>
                                <w:div w:id="72244015">
                                  <w:marLeft w:val="0"/>
                                  <w:marRight w:val="0"/>
                                  <w:marTop w:val="0"/>
                                  <w:marBottom w:val="0"/>
                                  <w:divBdr>
                                    <w:top w:val="none" w:sz="0" w:space="0" w:color="auto"/>
                                    <w:left w:val="none" w:sz="0" w:space="0" w:color="auto"/>
                                    <w:bottom w:val="none" w:sz="0" w:space="0" w:color="auto"/>
                                    <w:right w:val="none" w:sz="0" w:space="0" w:color="auto"/>
                                  </w:divBdr>
                                </w:div>
                                <w:div w:id="1163933728">
                                  <w:marLeft w:val="0"/>
                                  <w:marRight w:val="0"/>
                                  <w:marTop w:val="0"/>
                                  <w:marBottom w:val="0"/>
                                  <w:divBdr>
                                    <w:top w:val="none" w:sz="0" w:space="0" w:color="auto"/>
                                    <w:left w:val="none" w:sz="0" w:space="0" w:color="auto"/>
                                    <w:bottom w:val="none" w:sz="0" w:space="0" w:color="auto"/>
                                    <w:right w:val="none" w:sz="0" w:space="0" w:color="auto"/>
                                  </w:divBdr>
                                </w:div>
                                <w:div w:id="1127897892">
                                  <w:marLeft w:val="0"/>
                                  <w:marRight w:val="0"/>
                                  <w:marTop w:val="0"/>
                                  <w:marBottom w:val="0"/>
                                  <w:divBdr>
                                    <w:top w:val="none" w:sz="0" w:space="0" w:color="auto"/>
                                    <w:left w:val="none" w:sz="0" w:space="0" w:color="auto"/>
                                    <w:bottom w:val="none" w:sz="0" w:space="0" w:color="auto"/>
                                    <w:right w:val="none" w:sz="0" w:space="0" w:color="auto"/>
                                  </w:divBdr>
                                </w:div>
                                <w:div w:id="612831606">
                                  <w:marLeft w:val="0"/>
                                  <w:marRight w:val="0"/>
                                  <w:marTop w:val="0"/>
                                  <w:marBottom w:val="0"/>
                                  <w:divBdr>
                                    <w:top w:val="none" w:sz="0" w:space="0" w:color="auto"/>
                                    <w:left w:val="none" w:sz="0" w:space="0" w:color="auto"/>
                                    <w:bottom w:val="none" w:sz="0" w:space="0" w:color="auto"/>
                                    <w:right w:val="none" w:sz="0" w:space="0" w:color="auto"/>
                                  </w:divBdr>
                                </w:div>
                                <w:div w:id="1891719937">
                                  <w:marLeft w:val="0"/>
                                  <w:marRight w:val="0"/>
                                  <w:marTop w:val="0"/>
                                  <w:marBottom w:val="0"/>
                                  <w:divBdr>
                                    <w:top w:val="none" w:sz="0" w:space="0" w:color="auto"/>
                                    <w:left w:val="none" w:sz="0" w:space="0" w:color="auto"/>
                                    <w:bottom w:val="none" w:sz="0" w:space="0" w:color="auto"/>
                                    <w:right w:val="none" w:sz="0" w:space="0" w:color="auto"/>
                                  </w:divBdr>
                                </w:div>
                                <w:div w:id="1587808271">
                                  <w:marLeft w:val="0"/>
                                  <w:marRight w:val="0"/>
                                  <w:marTop w:val="0"/>
                                  <w:marBottom w:val="0"/>
                                  <w:divBdr>
                                    <w:top w:val="none" w:sz="0" w:space="0" w:color="auto"/>
                                    <w:left w:val="none" w:sz="0" w:space="0" w:color="auto"/>
                                    <w:bottom w:val="none" w:sz="0" w:space="0" w:color="auto"/>
                                    <w:right w:val="none" w:sz="0" w:space="0" w:color="auto"/>
                                  </w:divBdr>
                                </w:div>
                                <w:div w:id="938099764">
                                  <w:marLeft w:val="0"/>
                                  <w:marRight w:val="0"/>
                                  <w:marTop w:val="0"/>
                                  <w:marBottom w:val="0"/>
                                  <w:divBdr>
                                    <w:top w:val="none" w:sz="0" w:space="0" w:color="auto"/>
                                    <w:left w:val="none" w:sz="0" w:space="0" w:color="auto"/>
                                    <w:bottom w:val="none" w:sz="0" w:space="0" w:color="auto"/>
                                    <w:right w:val="none" w:sz="0" w:space="0" w:color="auto"/>
                                  </w:divBdr>
                                </w:div>
                                <w:div w:id="434522055">
                                  <w:marLeft w:val="0"/>
                                  <w:marRight w:val="0"/>
                                  <w:marTop w:val="0"/>
                                  <w:marBottom w:val="0"/>
                                  <w:divBdr>
                                    <w:top w:val="none" w:sz="0" w:space="0" w:color="auto"/>
                                    <w:left w:val="none" w:sz="0" w:space="0" w:color="auto"/>
                                    <w:bottom w:val="none" w:sz="0" w:space="0" w:color="auto"/>
                                    <w:right w:val="none" w:sz="0" w:space="0" w:color="auto"/>
                                  </w:divBdr>
                                </w:div>
                                <w:div w:id="1042705641">
                                  <w:marLeft w:val="0"/>
                                  <w:marRight w:val="0"/>
                                  <w:marTop w:val="0"/>
                                  <w:marBottom w:val="0"/>
                                  <w:divBdr>
                                    <w:top w:val="none" w:sz="0" w:space="0" w:color="auto"/>
                                    <w:left w:val="none" w:sz="0" w:space="0" w:color="auto"/>
                                    <w:bottom w:val="none" w:sz="0" w:space="0" w:color="auto"/>
                                    <w:right w:val="none" w:sz="0" w:space="0" w:color="auto"/>
                                  </w:divBdr>
                                </w:div>
                                <w:div w:id="1334839238">
                                  <w:marLeft w:val="0"/>
                                  <w:marRight w:val="0"/>
                                  <w:marTop w:val="0"/>
                                  <w:marBottom w:val="0"/>
                                  <w:divBdr>
                                    <w:top w:val="none" w:sz="0" w:space="0" w:color="auto"/>
                                    <w:left w:val="none" w:sz="0" w:space="0" w:color="auto"/>
                                    <w:bottom w:val="none" w:sz="0" w:space="0" w:color="auto"/>
                                    <w:right w:val="none" w:sz="0" w:space="0" w:color="auto"/>
                                  </w:divBdr>
                                </w:div>
                                <w:div w:id="826214415">
                                  <w:marLeft w:val="0"/>
                                  <w:marRight w:val="0"/>
                                  <w:marTop w:val="0"/>
                                  <w:marBottom w:val="0"/>
                                  <w:divBdr>
                                    <w:top w:val="none" w:sz="0" w:space="0" w:color="auto"/>
                                    <w:left w:val="none" w:sz="0" w:space="0" w:color="auto"/>
                                    <w:bottom w:val="none" w:sz="0" w:space="0" w:color="auto"/>
                                    <w:right w:val="none" w:sz="0" w:space="0" w:color="auto"/>
                                  </w:divBdr>
                                </w:div>
                                <w:div w:id="1089036947">
                                  <w:marLeft w:val="0"/>
                                  <w:marRight w:val="0"/>
                                  <w:marTop w:val="0"/>
                                  <w:marBottom w:val="0"/>
                                  <w:divBdr>
                                    <w:top w:val="none" w:sz="0" w:space="0" w:color="auto"/>
                                    <w:left w:val="none" w:sz="0" w:space="0" w:color="auto"/>
                                    <w:bottom w:val="none" w:sz="0" w:space="0" w:color="auto"/>
                                    <w:right w:val="none" w:sz="0" w:space="0" w:color="auto"/>
                                  </w:divBdr>
                                </w:div>
                                <w:div w:id="1122764657">
                                  <w:marLeft w:val="0"/>
                                  <w:marRight w:val="0"/>
                                  <w:marTop w:val="0"/>
                                  <w:marBottom w:val="0"/>
                                  <w:divBdr>
                                    <w:top w:val="none" w:sz="0" w:space="0" w:color="auto"/>
                                    <w:left w:val="none" w:sz="0" w:space="0" w:color="auto"/>
                                    <w:bottom w:val="none" w:sz="0" w:space="0" w:color="auto"/>
                                    <w:right w:val="none" w:sz="0" w:space="0" w:color="auto"/>
                                  </w:divBdr>
                                </w:div>
                                <w:div w:id="71049798">
                                  <w:marLeft w:val="0"/>
                                  <w:marRight w:val="0"/>
                                  <w:marTop w:val="0"/>
                                  <w:marBottom w:val="0"/>
                                  <w:divBdr>
                                    <w:top w:val="none" w:sz="0" w:space="0" w:color="auto"/>
                                    <w:left w:val="none" w:sz="0" w:space="0" w:color="auto"/>
                                    <w:bottom w:val="none" w:sz="0" w:space="0" w:color="auto"/>
                                    <w:right w:val="none" w:sz="0" w:space="0" w:color="auto"/>
                                  </w:divBdr>
                                </w:div>
                                <w:div w:id="1516269004">
                                  <w:marLeft w:val="0"/>
                                  <w:marRight w:val="0"/>
                                  <w:marTop w:val="0"/>
                                  <w:marBottom w:val="0"/>
                                  <w:divBdr>
                                    <w:top w:val="none" w:sz="0" w:space="0" w:color="auto"/>
                                    <w:left w:val="none" w:sz="0" w:space="0" w:color="auto"/>
                                    <w:bottom w:val="none" w:sz="0" w:space="0" w:color="auto"/>
                                    <w:right w:val="none" w:sz="0" w:space="0" w:color="auto"/>
                                  </w:divBdr>
                                </w:div>
                                <w:div w:id="1544711394">
                                  <w:marLeft w:val="0"/>
                                  <w:marRight w:val="0"/>
                                  <w:marTop w:val="0"/>
                                  <w:marBottom w:val="0"/>
                                  <w:divBdr>
                                    <w:top w:val="none" w:sz="0" w:space="0" w:color="auto"/>
                                    <w:left w:val="none" w:sz="0" w:space="0" w:color="auto"/>
                                    <w:bottom w:val="none" w:sz="0" w:space="0" w:color="auto"/>
                                    <w:right w:val="none" w:sz="0" w:space="0" w:color="auto"/>
                                  </w:divBdr>
                                </w:div>
                                <w:div w:id="1260064592">
                                  <w:marLeft w:val="0"/>
                                  <w:marRight w:val="0"/>
                                  <w:marTop w:val="0"/>
                                  <w:marBottom w:val="0"/>
                                  <w:divBdr>
                                    <w:top w:val="none" w:sz="0" w:space="0" w:color="auto"/>
                                    <w:left w:val="none" w:sz="0" w:space="0" w:color="auto"/>
                                    <w:bottom w:val="none" w:sz="0" w:space="0" w:color="auto"/>
                                    <w:right w:val="none" w:sz="0" w:space="0" w:color="auto"/>
                                  </w:divBdr>
                                </w:div>
                                <w:div w:id="44305994">
                                  <w:marLeft w:val="0"/>
                                  <w:marRight w:val="0"/>
                                  <w:marTop w:val="0"/>
                                  <w:marBottom w:val="0"/>
                                  <w:divBdr>
                                    <w:top w:val="none" w:sz="0" w:space="0" w:color="auto"/>
                                    <w:left w:val="none" w:sz="0" w:space="0" w:color="auto"/>
                                    <w:bottom w:val="none" w:sz="0" w:space="0" w:color="auto"/>
                                    <w:right w:val="none" w:sz="0" w:space="0" w:color="auto"/>
                                  </w:divBdr>
                                </w:div>
                                <w:div w:id="870460917">
                                  <w:marLeft w:val="0"/>
                                  <w:marRight w:val="0"/>
                                  <w:marTop w:val="0"/>
                                  <w:marBottom w:val="0"/>
                                  <w:divBdr>
                                    <w:top w:val="none" w:sz="0" w:space="0" w:color="auto"/>
                                    <w:left w:val="none" w:sz="0" w:space="0" w:color="auto"/>
                                    <w:bottom w:val="none" w:sz="0" w:space="0" w:color="auto"/>
                                    <w:right w:val="none" w:sz="0" w:space="0" w:color="auto"/>
                                  </w:divBdr>
                                </w:div>
                                <w:div w:id="594241236">
                                  <w:marLeft w:val="0"/>
                                  <w:marRight w:val="0"/>
                                  <w:marTop w:val="0"/>
                                  <w:marBottom w:val="0"/>
                                  <w:divBdr>
                                    <w:top w:val="none" w:sz="0" w:space="0" w:color="auto"/>
                                    <w:left w:val="none" w:sz="0" w:space="0" w:color="auto"/>
                                    <w:bottom w:val="none" w:sz="0" w:space="0" w:color="auto"/>
                                    <w:right w:val="none" w:sz="0" w:space="0" w:color="auto"/>
                                  </w:divBdr>
                                </w:div>
                                <w:div w:id="1780948648">
                                  <w:marLeft w:val="0"/>
                                  <w:marRight w:val="0"/>
                                  <w:marTop w:val="0"/>
                                  <w:marBottom w:val="0"/>
                                  <w:divBdr>
                                    <w:top w:val="none" w:sz="0" w:space="0" w:color="auto"/>
                                    <w:left w:val="none" w:sz="0" w:space="0" w:color="auto"/>
                                    <w:bottom w:val="none" w:sz="0" w:space="0" w:color="auto"/>
                                    <w:right w:val="none" w:sz="0" w:space="0" w:color="auto"/>
                                  </w:divBdr>
                                </w:div>
                                <w:div w:id="416488284">
                                  <w:marLeft w:val="0"/>
                                  <w:marRight w:val="0"/>
                                  <w:marTop w:val="0"/>
                                  <w:marBottom w:val="0"/>
                                  <w:divBdr>
                                    <w:top w:val="none" w:sz="0" w:space="0" w:color="auto"/>
                                    <w:left w:val="none" w:sz="0" w:space="0" w:color="auto"/>
                                    <w:bottom w:val="none" w:sz="0" w:space="0" w:color="auto"/>
                                    <w:right w:val="none" w:sz="0" w:space="0" w:color="auto"/>
                                  </w:divBdr>
                                </w:div>
                                <w:div w:id="609511497">
                                  <w:marLeft w:val="0"/>
                                  <w:marRight w:val="0"/>
                                  <w:marTop w:val="0"/>
                                  <w:marBottom w:val="0"/>
                                  <w:divBdr>
                                    <w:top w:val="none" w:sz="0" w:space="0" w:color="auto"/>
                                    <w:left w:val="none" w:sz="0" w:space="0" w:color="auto"/>
                                    <w:bottom w:val="none" w:sz="0" w:space="0" w:color="auto"/>
                                    <w:right w:val="none" w:sz="0" w:space="0" w:color="auto"/>
                                  </w:divBdr>
                                </w:div>
                                <w:div w:id="1713922386">
                                  <w:marLeft w:val="0"/>
                                  <w:marRight w:val="0"/>
                                  <w:marTop w:val="0"/>
                                  <w:marBottom w:val="0"/>
                                  <w:divBdr>
                                    <w:top w:val="none" w:sz="0" w:space="0" w:color="auto"/>
                                    <w:left w:val="none" w:sz="0" w:space="0" w:color="auto"/>
                                    <w:bottom w:val="none" w:sz="0" w:space="0" w:color="auto"/>
                                    <w:right w:val="none" w:sz="0" w:space="0" w:color="auto"/>
                                  </w:divBdr>
                                </w:div>
                                <w:div w:id="715391020">
                                  <w:marLeft w:val="0"/>
                                  <w:marRight w:val="0"/>
                                  <w:marTop w:val="0"/>
                                  <w:marBottom w:val="0"/>
                                  <w:divBdr>
                                    <w:top w:val="none" w:sz="0" w:space="0" w:color="auto"/>
                                    <w:left w:val="none" w:sz="0" w:space="0" w:color="auto"/>
                                    <w:bottom w:val="none" w:sz="0" w:space="0" w:color="auto"/>
                                    <w:right w:val="none" w:sz="0" w:space="0" w:color="auto"/>
                                  </w:divBdr>
                                </w:div>
                                <w:div w:id="531961259">
                                  <w:marLeft w:val="0"/>
                                  <w:marRight w:val="0"/>
                                  <w:marTop w:val="0"/>
                                  <w:marBottom w:val="0"/>
                                  <w:divBdr>
                                    <w:top w:val="none" w:sz="0" w:space="0" w:color="auto"/>
                                    <w:left w:val="none" w:sz="0" w:space="0" w:color="auto"/>
                                    <w:bottom w:val="none" w:sz="0" w:space="0" w:color="auto"/>
                                    <w:right w:val="none" w:sz="0" w:space="0" w:color="auto"/>
                                  </w:divBdr>
                                </w:div>
                                <w:div w:id="1394507307">
                                  <w:marLeft w:val="0"/>
                                  <w:marRight w:val="0"/>
                                  <w:marTop w:val="0"/>
                                  <w:marBottom w:val="0"/>
                                  <w:divBdr>
                                    <w:top w:val="none" w:sz="0" w:space="0" w:color="auto"/>
                                    <w:left w:val="none" w:sz="0" w:space="0" w:color="auto"/>
                                    <w:bottom w:val="none" w:sz="0" w:space="0" w:color="auto"/>
                                    <w:right w:val="none" w:sz="0" w:space="0" w:color="auto"/>
                                  </w:divBdr>
                                </w:div>
                                <w:div w:id="1686635933">
                                  <w:marLeft w:val="0"/>
                                  <w:marRight w:val="0"/>
                                  <w:marTop w:val="0"/>
                                  <w:marBottom w:val="0"/>
                                  <w:divBdr>
                                    <w:top w:val="none" w:sz="0" w:space="0" w:color="auto"/>
                                    <w:left w:val="none" w:sz="0" w:space="0" w:color="auto"/>
                                    <w:bottom w:val="none" w:sz="0" w:space="0" w:color="auto"/>
                                    <w:right w:val="none" w:sz="0" w:space="0" w:color="auto"/>
                                  </w:divBdr>
                                </w:div>
                                <w:div w:id="1590385183">
                                  <w:marLeft w:val="0"/>
                                  <w:marRight w:val="0"/>
                                  <w:marTop w:val="0"/>
                                  <w:marBottom w:val="0"/>
                                  <w:divBdr>
                                    <w:top w:val="none" w:sz="0" w:space="0" w:color="auto"/>
                                    <w:left w:val="none" w:sz="0" w:space="0" w:color="auto"/>
                                    <w:bottom w:val="none" w:sz="0" w:space="0" w:color="auto"/>
                                    <w:right w:val="none" w:sz="0" w:space="0" w:color="auto"/>
                                  </w:divBdr>
                                </w:div>
                                <w:div w:id="1753309532">
                                  <w:marLeft w:val="0"/>
                                  <w:marRight w:val="0"/>
                                  <w:marTop w:val="0"/>
                                  <w:marBottom w:val="0"/>
                                  <w:divBdr>
                                    <w:top w:val="none" w:sz="0" w:space="0" w:color="auto"/>
                                    <w:left w:val="none" w:sz="0" w:space="0" w:color="auto"/>
                                    <w:bottom w:val="none" w:sz="0" w:space="0" w:color="auto"/>
                                    <w:right w:val="none" w:sz="0" w:space="0" w:color="auto"/>
                                  </w:divBdr>
                                </w:div>
                                <w:div w:id="624240851">
                                  <w:marLeft w:val="0"/>
                                  <w:marRight w:val="0"/>
                                  <w:marTop w:val="0"/>
                                  <w:marBottom w:val="0"/>
                                  <w:divBdr>
                                    <w:top w:val="none" w:sz="0" w:space="0" w:color="auto"/>
                                    <w:left w:val="none" w:sz="0" w:space="0" w:color="auto"/>
                                    <w:bottom w:val="none" w:sz="0" w:space="0" w:color="auto"/>
                                    <w:right w:val="none" w:sz="0" w:space="0" w:color="auto"/>
                                  </w:divBdr>
                                </w:div>
                                <w:div w:id="927467329">
                                  <w:marLeft w:val="0"/>
                                  <w:marRight w:val="0"/>
                                  <w:marTop w:val="0"/>
                                  <w:marBottom w:val="0"/>
                                  <w:divBdr>
                                    <w:top w:val="none" w:sz="0" w:space="0" w:color="auto"/>
                                    <w:left w:val="none" w:sz="0" w:space="0" w:color="auto"/>
                                    <w:bottom w:val="none" w:sz="0" w:space="0" w:color="auto"/>
                                    <w:right w:val="none" w:sz="0" w:space="0" w:color="auto"/>
                                  </w:divBdr>
                                </w:div>
                                <w:div w:id="1470395392">
                                  <w:marLeft w:val="0"/>
                                  <w:marRight w:val="0"/>
                                  <w:marTop w:val="0"/>
                                  <w:marBottom w:val="0"/>
                                  <w:divBdr>
                                    <w:top w:val="none" w:sz="0" w:space="0" w:color="auto"/>
                                    <w:left w:val="none" w:sz="0" w:space="0" w:color="auto"/>
                                    <w:bottom w:val="none" w:sz="0" w:space="0" w:color="auto"/>
                                    <w:right w:val="none" w:sz="0" w:space="0" w:color="auto"/>
                                  </w:divBdr>
                                </w:div>
                                <w:div w:id="1022509429">
                                  <w:marLeft w:val="0"/>
                                  <w:marRight w:val="0"/>
                                  <w:marTop w:val="0"/>
                                  <w:marBottom w:val="0"/>
                                  <w:divBdr>
                                    <w:top w:val="none" w:sz="0" w:space="0" w:color="auto"/>
                                    <w:left w:val="none" w:sz="0" w:space="0" w:color="auto"/>
                                    <w:bottom w:val="none" w:sz="0" w:space="0" w:color="auto"/>
                                    <w:right w:val="none" w:sz="0" w:space="0" w:color="auto"/>
                                  </w:divBdr>
                                </w:div>
                                <w:div w:id="1267930292">
                                  <w:marLeft w:val="0"/>
                                  <w:marRight w:val="0"/>
                                  <w:marTop w:val="0"/>
                                  <w:marBottom w:val="0"/>
                                  <w:divBdr>
                                    <w:top w:val="none" w:sz="0" w:space="0" w:color="auto"/>
                                    <w:left w:val="none" w:sz="0" w:space="0" w:color="auto"/>
                                    <w:bottom w:val="none" w:sz="0" w:space="0" w:color="auto"/>
                                    <w:right w:val="none" w:sz="0" w:space="0" w:color="auto"/>
                                  </w:divBdr>
                                </w:div>
                                <w:div w:id="1097212254">
                                  <w:marLeft w:val="0"/>
                                  <w:marRight w:val="0"/>
                                  <w:marTop w:val="0"/>
                                  <w:marBottom w:val="0"/>
                                  <w:divBdr>
                                    <w:top w:val="none" w:sz="0" w:space="0" w:color="auto"/>
                                    <w:left w:val="none" w:sz="0" w:space="0" w:color="auto"/>
                                    <w:bottom w:val="none" w:sz="0" w:space="0" w:color="auto"/>
                                    <w:right w:val="none" w:sz="0" w:space="0" w:color="auto"/>
                                  </w:divBdr>
                                </w:div>
                                <w:div w:id="570895946">
                                  <w:marLeft w:val="0"/>
                                  <w:marRight w:val="0"/>
                                  <w:marTop w:val="0"/>
                                  <w:marBottom w:val="0"/>
                                  <w:divBdr>
                                    <w:top w:val="none" w:sz="0" w:space="0" w:color="auto"/>
                                    <w:left w:val="none" w:sz="0" w:space="0" w:color="auto"/>
                                    <w:bottom w:val="none" w:sz="0" w:space="0" w:color="auto"/>
                                    <w:right w:val="none" w:sz="0" w:space="0" w:color="auto"/>
                                  </w:divBdr>
                                </w:div>
                                <w:div w:id="1375815008">
                                  <w:marLeft w:val="0"/>
                                  <w:marRight w:val="0"/>
                                  <w:marTop w:val="0"/>
                                  <w:marBottom w:val="0"/>
                                  <w:divBdr>
                                    <w:top w:val="none" w:sz="0" w:space="0" w:color="auto"/>
                                    <w:left w:val="none" w:sz="0" w:space="0" w:color="auto"/>
                                    <w:bottom w:val="none" w:sz="0" w:space="0" w:color="auto"/>
                                    <w:right w:val="none" w:sz="0" w:space="0" w:color="auto"/>
                                  </w:divBdr>
                                </w:div>
                                <w:div w:id="326250019">
                                  <w:marLeft w:val="0"/>
                                  <w:marRight w:val="0"/>
                                  <w:marTop w:val="0"/>
                                  <w:marBottom w:val="0"/>
                                  <w:divBdr>
                                    <w:top w:val="none" w:sz="0" w:space="0" w:color="auto"/>
                                    <w:left w:val="none" w:sz="0" w:space="0" w:color="auto"/>
                                    <w:bottom w:val="none" w:sz="0" w:space="0" w:color="auto"/>
                                    <w:right w:val="none" w:sz="0" w:space="0" w:color="auto"/>
                                  </w:divBdr>
                                </w:div>
                                <w:div w:id="97991788">
                                  <w:marLeft w:val="0"/>
                                  <w:marRight w:val="0"/>
                                  <w:marTop w:val="0"/>
                                  <w:marBottom w:val="0"/>
                                  <w:divBdr>
                                    <w:top w:val="none" w:sz="0" w:space="0" w:color="auto"/>
                                    <w:left w:val="none" w:sz="0" w:space="0" w:color="auto"/>
                                    <w:bottom w:val="none" w:sz="0" w:space="0" w:color="auto"/>
                                    <w:right w:val="none" w:sz="0" w:space="0" w:color="auto"/>
                                  </w:divBdr>
                                </w:div>
                                <w:div w:id="470558072">
                                  <w:marLeft w:val="0"/>
                                  <w:marRight w:val="0"/>
                                  <w:marTop w:val="0"/>
                                  <w:marBottom w:val="0"/>
                                  <w:divBdr>
                                    <w:top w:val="none" w:sz="0" w:space="0" w:color="auto"/>
                                    <w:left w:val="none" w:sz="0" w:space="0" w:color="auto"/>
                                    <w:bottom w:val="none" w:sz="0" w:space="0" w:color="auto"/>
                                    <w:right w:val="none" w:sz="0" w:space="0" w:color="auto"/>
                                  </w:divBdr>
                                </w:div>
                                <w:div w:id="2006862025">
                                  <w:marLeft w:val="0"/>
                                  <w:marRight w:val="0"/>
                                  <w:marTop w:val="0"/>
                                  <w:marBottom w:val="0"/>
                                  <w:divBdr>
                                    <w:top w:val="none" w:sz="0" w:space="0" w:color="auto"/>
                                    <w:left w:val="none" w:sz="0" w:space="0" w:color="auto"/>
                                    <w:bottom w:val="none" w:sz="0" w:space="0" w:color="auto"/>
                                    <w:right w:val="none" w:sz="0" w:space="0" w:color="auto"/>
                                  </w:divBdr>
                                </w:div>
                                <w:div w:id="1405375654">
                                  <w:marLeft w:val="0"/>
                                  <w:marRight w:val="0"/>
                                  <w:marTop w:val="0"/>
                                  <w:marBottom w:val="0"/>
                                  <w:divBdr>
                                    <w:top w:val="none" w:sz="0" w:space="0" w:color="auto"/>
                                    <w:left w:val="none" w:sz="0" w:space="0" w:color="auto"/>
                                    <w:bottom w:val="none" w:sz="0" w:space="0" w:color="auto"/>
                                    <w:right w:val="none" w:sz="0" w:space="0" w:color="auto"/>
                                  </w:divBdr>
                                </w:div>
                                <w:div w:id="2069302559">
                                  <w:marLeft w:val="0"/>
                                  <w:marRight w:val="0"/>
                                  <w:marTop w:val="0"/>
                                  <w:marBottom w:val="0"/>
                                  <w:divBdr>
                                    <w:top w:val="none" w:sz="0" w:space="0" w:color="auto"/>
                                    <w:left w:val="none" w:sz="0" w:space="0" w:color="auto"/>
                                    <w:bottom w:val="none" w:sz="0" w:space="0" w:color="auto"/>
                                    <w:right w:val="none" w:sz="0" w:space="0" w:color="auto"/>
                                  </w:divBdr>
                                </w:div>
                                <w:div w:id="2099984071">
                                  <w:marLeft w:val="0"/>
                                  <w:marRight w:val="0"/>
                                  <w:marTop w:val="0"/>
                                  <w:marBottom w:val="0"/>
                                  <w:divBdr>
                                    <w:top w:val="none" w:sz="0" w:space="0" w:color="auto"/>
                                    <w:left w:val="none" w:sz="0" w:space="0" w:color="auto"/>
                                    <w:bottom w:val="none" w:sz="0" w:space="0" w:color="auto"/>
                                    <w:right w:val="none" w:sz="0" w:space="0" w:color="auto"/>
                                  </w:divBdr>
                                </w:div>
                                <w:div w:id="2097315720">
                                  <w:marLeft w:val="0"/>
                                  <w:marRight w:val="0"/>
                                  <w:marTop w:val="0"/>
                                  <w:marBottom w:val="0"/>
                                  <w:divBdr>
                                    <w:top w:val="none" w:sz="0" w:space="0" w:color="auto"/>
                                    <w:left w:val="none" w:sz="0" w:space="0" w:color="auto"/>
                                    <w:bottom w:val="none" w:sz="0" w:space="0" w:color="auto"/>
                                    <w:right w:val="none" w:sz="0" w:space="0" w:color="auto"/>
                                  </w:divBdr>
                                </w:div>
                                <w:div w:id="632100465">
                                  <w:marLeft w:val="0"/>
                                  <w:marRight w:val="0"/>
                                  <w:marTop w:val="0"/>
                                  <w:marBottom w:val="0"/>
                                  <w:divBdr>
                                    <w:top w:val="none" w:sz="0" w:space="0" w:color="auto"/>
                                    <w:left w:val="none" w:sz="0" w:space="0" w:color="auto"/>
                                    <w:bottom w:val="none" w:sz="0" w:space="0" w:color="auto"/>
                                    <w:right w:val="none" w:sz="0" w:space="0" w:color="auto"/>
                                  </w:divBdr>
                                </w:div>
                                <w:div w:id="1961256827">
                                  <w:marLeft w:val="0"/>
                                  <w:marRight w:val="0"/>
                                  <w:marTop w:val="0"/>
                                  <w:marBottom w:val="0"/>
                                  <w:divBdr>
                                    <w:top w:val="none" w:sz="0" w:space="0" w:color="auto"/>
                                    <w:left w:val="none" w:sz="0" w:space="0" w:color="auto"/>
                                    <w:bottom w:val="none" w:sz="0" w:space="0" w:color="auto"/>
                                    <w:right w:val="none" w:sz="0" w:space="0" w:color="auto"/>
                                  </w:divBdr>
                                </w:div>
                                <w:div w:id="153299446">
                                  <w:marLeft w:val="0"/>
                                  <w:marRight w:val="0"/>
                                  <w:marTop w:val="0"/>
                                  <w:marBottom w:val="0"/>
                                  <w:divBdr>
                                    <w:top w:val="none" w:sz="0" w:space="0" w:color="auto"/>
                                    <w:left w:val="none" w:sz="0" w:space="0" w:color="auto"/>
                                    <w:bottom w:val="none" w:sz="0" w:space="0" w:color="auto"/>
                                    <w:right w:val="none" w:sz="0" w:space="0" w:color="auto"/>
                                  </w:divBdr>
                                </w:div>
                                <w:div w:id="1558009752">
                                  <w:marLeft w:val="0"/>
                                  <w:marRight w:val="0"/>
                                  <w:marTop w:val="0"/>
                                  <w:marBottom w:val="0"/>
                                  <w:divBdr>
                                    <w:top w:val="none" w:sz="0" w:space="0" w:color="auto"/>
                                    <w:left w:val="none" w:sz="0" w:space="0" w:color="auto"/>
                                    <w:bottom w:val="none" w:sz="0" w:space="0" w:color="auto"/>
                                    <w:right w:val="none" w:sz="0" w:space="0" w:color="auto"/>
                                  </w:divBdr>
                                </w:div>
                                <w:div w:id="2064981239">
                                  <w:marLeft w:val="0"/>
                                  <w:marRight w:val="0"/>
                                  <w:marTop w:val="0"/>
                                  <w:marBottom w:val="0"/>
                                  <w:divBdr>
                                    <w:top w:val="none" w:sz="0" w:space="0" w:color="auto"/>
                                    <w:left w:val="none" w:sz="0" w:space="0" w:color="auto"/>
                                    <w:bottom w:val="none" w:sz="0" w:space="0" w:color="auto"/>
                                    <w:right w:val="none" w:sz="0" w:space="0" w:color="auto"/>
                                  </w:divBdr>
                                </w:div>
                                <w:div w:id="857429925">
                                  <w:marLeft w:val="0"/>
                                  <w:marRight w:val="0"/>
                                  <w:marTop w:val="0"/>
                                  <w:marBottom w:val="0"/>
                                  <w:divBdr>
                                    <w:top w:val="none" w:sz="0" w:space="0" w:color="auto"/>
                                    <w:left w:val="none" w:sz="0" w:space="0" w:color="auto"/>
                                    <w:bottom w:val="none" w:sz="0" w:space="0" w:color="auto"/>
                                    <w:right w:val="none" w:sz="0" w:space="0" w:color="auto"/>
                                  </w:divBdr>
                                </w:div>
                                <w:div w:id="1872763231">
                                  <w:marLeft w:val="0"/>
                                  <w:marRight w:val="0"/>
                                  <w:marTop w:val="0"/>
                                  <w:marBottom w:val="0"/>
                                  <w:divBdr>
                                    <w:top w:val="none" w:sz="0" w:space="0" w:color="auto"/>
                                    <w:left w:val="none" w:sz="0" w:space="0" w:color="auto"/>
                                    <w:bottom w:val="none" w:sz="0" w:space="0" w:color="auto"/>
                                    <w:right w:val="none" w:sz="0" w:space="0" w:color="auto"/>
                                  </w:divBdr>
                                </w:div>
                                <w:div w:id="1430808274">
                                  <w:marLeft w:val="0"/>
                                  <w:marRight w:val="0"/>
                                  <w:marTop w:val="0"/>
                                  <w:marBottom w:val="0"/>
                                  <w:divBdr>
                                    <w:top w:val="none" w:sz="0" w:space="0" w:color="auto"/>
                                    <w:left w:val="none" w:sz="0" w:space="0" w:color="auto"/>
                                    <w:bottom w:val="none" w:sz="0" w:space="0" w:color="auto"/>
                                    <w:right w:val="none" w:sz="0" w:space="0" w:color="auto"/>
                                  </w:divBdr>
                                </w:div>
                                <w:div w:id="931016132">
                                  <w:marLeft w:val="0"/>
                                  <w:marRight w:val="0"/>
                                  <w:marTop w:val="0"/>
                                  <w:marBottom w:val="0"/>
                                  <w:divBdr>
                                    <w:top w:val="none" w:sz="0" w:space="0" w:color="auto"/>
                                    <w:left w:val="none" w:sz="0" w:space="0" w:color="auto"/>
                                    <w:bottom w:val="none" w:sz="0" w:space="0" w:color="auto"/>
                                    <w:right w:val="none" w:sz="0" w:space="0" w:color="auto"/>
                                  </w:divBdr>
                                </w:div>
                                <w:div w:id="1600412296">
                                  <w:marLeft w:val="0"/>
                                  <w:marRight w:val="0"/>
                                  <w:marTop w:val="0"/>
                                  <w:marBottom w:val="0"/>
                                  <w:divBdr>
                                    <w:top w:val="none" w:sz="0" w:space="0" w:color="auto"/>
                                    <w:left w:val="none" w:sz="0" w:space="0" w:color="auto"/>
                                    <w:bottom w:val="none" w:sz="0" w:space="0" w:color="auto"/>
                                    <w:right w:val="none" w:sz="0" w:space="0" w:color="auto"/>
                                  </w:divBdr>
                                </w:div>
                                <w:div w:id="817458949">
                                  <w:marLeft w:val="0"/>
                                  <w:marRight w:val="0"/>
                                  <w:marTop w:val="0"/>
                                  <w:marBottom w:val="0"/>
                                  <w:divBdr>
                                    <w:top w:val="none" w:sz="0" w:space="0" w:color="auto"/>
                                    <w:left w:val="none" w:sz="0" w:space="0" w:color="auto"/>
                                    <w:bottom w:val="none" w:sz="0" w:space="0" w:color="auto"/>
                                    <w:right w:val="none" w:sz="0" w:space="0" w:color="auto"/>
                                  </w:divBdr>
                                </w:div>
                                <w:div w:id="100227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4489323">
      <w:bodyDiv w:val="1"/>
      <w:marLeft w:val="0"/>
      <w:marRight w:val="0"/>
      <w:marTop w:val="0"/>
      <w:marBottom w:val="0"/>
      <w:divBdr>
        <w:top w:val="none" w:sz="0" w:space="0" w:color="auto"/>
        <w:left w:val="none" w:sz="0" w:space="0" w:color="auto"/>
        <w:bottom w:val="none" w:sz="0" w:space="0" w:color="auto"/>
        <w:right w:val="none" w:sz="0" w:space="0" w:color="auto"/>
      </w:divBdr>
      <w:divsChild>
        <w:div w:id="761142191">
          <w:marLeft w:val="0"/>
          <w:marRight w:val="0"/>
          <w:marTop w:val="0"/>
          <w:marBottom w:val="0"/>
          <w:divBdr>
            <w:top w:val="none" w:sz="0" w:space="0" w:color="auto"/>
            <w:left w:val="none" w:sz="0" w:space="0" w:color="auto"/>
            <w:bottom w:val="none" w:sz="0" w:space="0" w:color="auto"/>
            <w:right w:val="none" w:sz="0" w:space="0" w:color="auto"/>
          </w:divBdr>
        </w:div>
        <w:div w:id="676659298">
          <w:marLeft w:val="0"/>
          <w:marRight w:val="0"/>
          <w:marTop w:val="0"/>
          <w:marBottom w:val="0"/>
          <w:divBdr>
            <w:top w:val="none" w:sz="0" w:space="0" w:color="auto"/>
            <w:left w:val="none" w:sz="0" w:space="0" w:color="auto"/>
            <w:bottom w:val="none" w:sz="0" w:space="0" w:color="auto"/>
            <w:right w:val="none" w:sz="0" w:space="0" w:color="auto"/>
          </w:divBdr>
        </w:div>
        <w:div w:id="1222443743">
          <w:marLeft w:val="0"/>
          <w:marRight w:val="0"/>
          <w:marTop w:val="0"/>
          <w:marBottom w:val="0"/>
          <w:divBdr>
            <w:top w:val="none" w:sz="0" w:space="0" w:color="auto"/>
            <w:left w:val="none" w:sz="0" w:space="0" w:color="auto"/>
            <w:bottom w:val="none" w:sz="0" w:space="0" w:color="auto"/>
            <w:right w:val="none" w:sz="0" w:space="0" w:color="auto"/>
          </w:divBdr>
        </w:div>
        <w:div w:id="1065101119">
          <w:marLeft w:val="0"/>
          <w:marRight w:val="0"/>
          <w:marTop w:val="0"/>
          <w:marBottom w:val="0"/>
          <w:divBdr>
            <w:top w:val="none" w:sz="0" w:space="0" w:color="auto"/>
            <w:left w:val="none" w:sz="0" w:space="0" w:color="auto"/>
            <w:bottom w:val="none" w:sz="0" w:space="0" w:color="auto"/>
            <w:right w:val="none" w:sz="0" w:space="0" w:color="auto"/>
          </w:divBdr>
        </w:div>
        <w:div w:id="1101025383">
          <w:marLeft w:val="0"/>
          <w:marRight w:val="0"/>
          <w:marTop w:val="0"/>
          <w:marBottom w:val="0"/>
          <w:divBdr>
            <w:top w:val="none" w:sz="0" w:space="0" w:color="auto"/>
            <w:left w:val="none" w:sz="0" w:space="0" w:color="auto"/>
            <w:bottom w:val="none" w:sz="0" w:space="0" w:color="auto"/>
            <w:right w:val="none" w:sz="0" w:space="0" w:color="auto"/>
          </w:divBdr>
        </w:div>
        <w:div w:id="720598801">
          <w:marLeft w:val="0"/>
          <w:marRight w:val="0"/>
          <w:marTop w:val="0"/>
          <w:marBottom w:val="0"/>
          <w:divBdr>
            <w:top w:val="none" w:sz="0" w:space="0" w:color="auto"/>
            <w:left w:val="none" w:sz="0" w:space="0" w:color="auto"/>
            <w:bottom w:val="none" w:sz="0" w:space="0" w:color="auto"/>
            <w:right w:val="none" w:sz="0" w:space="0" w:color="auto"/>
          </w:divBdr>
        </w:div>
        <w:div w:id="2124616733">
          <w:marLeft w:val="0"/>
          <w:marRight w:val="0"/>
          <w:marTop w:val="0"/>
          <w:marBottom w:val="0"/>
          <w:divBdr>
            <w:top w:val="none" w:sz="0" w:space="0" w:color="auto"/>
            <w:left w:val="none" w:sz="0" w:space="0" w:color="auto"/>
            <w:bottom w:val="none" w:sz="0" w:space="0" w:color="auto"/>
            <w:right w:val="none" w:sz="0" w:space="0" w:color="auto"/>
          </w:divBdr>
        </w:div>
        <w:div w:id="486438278">
          <w:marLeft w:val="0"/>
          <w:marRight w:val="0"/>
          <w:marTop w:val="0"/>
          <w:marBottom w:val="0"/>
          <w:divBdr>
            <w:top w:val="none" w:sz="0" w:space="0" w:color="auto"/>
            <w:left w:val="none" w:sz="0" w:space="0" w:color="auto"/>
            <w:bottom w:val="none" w:sz="0" w:space="0" w:color="auto"/>
            <w:right w:val="none" w:sz="0" w:space="0" w:color="auto"/>
          </w:divBdr>
        </w:div>
        <w:div w:id="1351835137">
          <w:marLeft w:val="0"/>
          <w:marRight w:val="0"/>
          <w:marTop w:val="0"/>
          <w:marBottom w:val="0"/>
          <w:divBdr>
            <w:top w:val="none" w:sz="0" w:space="0" w:color="auto"/>
            <w:left w:val="none" w:sz="0" w:space="0" w:color="auto"/>
            <w:bottom w:val="none" w:sz="0" w:space="0" w:color="auto"/>
            <w:right w:val="none" w:sz="0" w:space="0" w:color="auto"/>
          </w:divBdr>
        </w:div>
        <w:div w:id="1792823759">
          <w:marLeft w:val="0"/>
          <w:marRight w:val="0"/>
          <w:marTop w:val="0"/>
          <w:marBottom w:val="0"/>
          <w:divBdr>
            <w:top w:val="none" w:sz="0" w:space="0" w:color="auto"/>
            <w:left w:val="none" w:sz="0" w:space="0" w:color="auto"/>
            <w:bottom w:val="none" w:sz="0" w:space="0" w:color="auto"/>
            <w:right w:val="none" w:sz="0" w:space="0" w:color="auto"/>
          </w:divBdr>
        </w:div>
      </w:divsChild>
    </w:div>
    <w:div w:id="1330718913">
      <w:bodyDiv w:val="1"/>
      <w:marLeft w:val="0"/>
      <w:marRight w:val="0"/>
      <w:marTop w:val="0"/>
      <w:marBottom w:val="0"/>
      <w:divBdr>
        <w:top w:val="none" w:sz="0" w:space="0" w:color="auto"/>
        <w:left w:val="none" w:sz="0" w:space="0" w:color="auto"/>
        <w:bottom w:val="none" w:sz="0" w:space="0" w:color="auto"/>
        <w:right w:val="none" w:sz="0" w:space="0" w:color="auto"/>
      </w:divBdr>
      <w:divsChild>
        <w:div w:id="983848477">
          <w:marLeft w:val="0"/>
          <w:marRight w:val="0"/>
          <w:marTop w:val="0"/>
          <w:marBottom w:val="0"/>
          <w:divBdr>
            <w:top w:val="none" w:sz="0" w:space="0" w:color="auto"/>
            <w:left w:val="none" w:sz="0" w:space="0" w:color="auto"/>
            <w:bottom w:val="none" w:sz="0" w:space="0" w:color="auto"/>
            <w:right w:val="none" w:sz="0" w:space="0" w:color="auto"/>
          </w:divBdr>
        </w:div>
        <w:div w:id="1015881991">
          <w:marLeft w:val="0"/>
          <w:marRight w:val="0"/>
          <w:marTop w:val="0"/>
          <w:marBottom w:val="0"/>
          <w:divBdr>
            <w:top w:val="none" w:sz="0" w:space="0" w:color="auto"/>
            <w:left w:val="none" w:sz="0" w:space="0" w:color="auto"/>
            <w:bottom w:val="none" w:sz="0" w:space="0" w:color="auto"/>
            <w:right w:val="none" w:sz="0" w:space="0" w:color="auto"/>
          </w:divBdr>
        </w:div>
        <w:div w:id="456488025">
          <w:marLeft w:val="0"/>
          <w:marRight w:val="0"/>
          <w:marTop w:val="0"/>
          <w:marBottom w:val="0"/>
          <w:divBdr>
            <w:top w:val="none" w:sz="0" w:space="0" w:color="auto"/>
            <w:left w:val="none" w:sz="0" w:space="0" w:color="auto"/>
            <w:bottom w:val="none" w:sz="0" w:space="0" w:color="auto"/>
            <w:right w:val="none" w:sz="0" w:space="0" w:color="auto"/>
          </w:divBdr>
        </w:div>
        <w:div w:id="312369427">
          <w:marLeft w:val="0"/>
          <w:marRight w:val="0"/>
          <w:marTop w:val="0"/>
          <w:marBottom w:val="0"/>
          <w:divBdr>
            <w:top w:val="none" w:sz="0" w:space="0" w:color="auto"/>
            <w:left w:val="none" w:sz="0" w:space="0" w:color="auto"/>
            <w:bottom w:val="none" w:sz="0" w:space="0" w:color="auto"/>
            <w:right w:val="none" w:sz="0" w:space="0" w:color="auto"/>
          </w:divBdr>
        </w:div>
        <w:div w:id="1197429160">
          <w:marLeft w:val="0"/>
          <w:marRight w:val="0"/>
          <w:marTop w:val="0"/>
          <w:marBottom w:val="0"/>
          <w:divBdr>
            <w:top w:val="none" w:sz="0" w:space="0" w:color="auto"/>
            <w:left w:val="none" w:sz="0" w:space="0" w:color="auto"/>
            <w:bottom w:val="none" w:sz="0" w:space="0" w:color="auto"/>
            <w:right w:val="none" w:sz="0" w:space="0" w:color="auto"/>
          </w:divBdr>
        </w:div>
        <w:div w:id="1136335041">
          <w:marLeft w:val="0"/>
          <w:marRight w:val="0"/>
          <w:marTop w:val="0"/>
          <w:marBottom w:val="0"/>
          <w:divBdr>
            <w:top w:val="none" w:sz="0" w:space="0" w:color="auto"/>
            <w:left w:val="none" w:sz="0" w:space="0" w:color="auto"/>
            <w:bottom w:val="none" w:sz="0" w:space="0" w:color="auto"/>
            <w:right w:val="none" w:sz="0" w:space="0" w:color="auto"/>
          </w:divBdr>
        </w:div>
        <w:div w:id="918829433">
          <w:marLeft w:val="0"/>
          <w:marRight w:val="0"/>
          <w:marTop w:val="0"/>
          <w:marBottom w:val="0"/>
          <w:divBdr>
            <w:top w:val="none" w:sz="0" w:space="0" w:color="auto"/>
            <w:left w:val="none" w:sz="0" w:space="0" w:color="auto"/>
            <w:bottom w:val="none" w:sz="0" w:space="0" w:color="auto"/>
            <w:right w:val="none" w:sz="0" w:space="0" w:color="auto"/>
          </w:divBdr>
        </w:div>
        <w:div w:id="1837568908">
          <w:marLeft w:val="0"/>
          <w:marRight w:val="0"/>
          <w:marTop w:val="0"/>
          <w:marBottom w:val="0"/>
          <w:divBdr>
            <w:top w:val="none" w:sz="0" w:space="0" w:color="auto"/>
            <w:left w:val="none" w:sz="0" w:space="0" w:color="auto"/>
            <w:bottom w:val="none" w:sz="0" w:space="0" w:color="auto"/>
            <w:right w:val="none" w:sz="0" w:space="0" w:color="auto"/>
          </w:divBdr>
        </w:div>
        <w:div w:id="1654411645">
          <w:marLeft w:val="0"/>
          <w:marRight w:val="0"/>
          <w:marTop w:val="0"/>
          <w:marBottom w:val="0"/>
          <w:divBdr>
            <w:top w:val="none" w:sz="0" w:space="0" w:color="auto"/>
            <w:left w:val="none" w:sz="0" w:space="0" w:color="auto"/>
            <w:bottom w:val="none" w:sz="0" w:space="0" w:color="auto"/>
            <w:right w:val="none" w:sz="0" w:space="0" w:color="auto"/>
          </w:divBdr>
        </w:div>
        <w:div w:id="1325088217">
          <w:marLeft w:val="0"/>
          <w:marRight w:val="0"/>
          <w:marTop w:val="0"/>
          <w:marBottom w:val="0"/>
          <w:divBdr>
            <w:top w:val="none" w:sz="0" w:space="0" w:color="auto"/>
            <w:left w:val="none" w:sz="0" w:space="0" w:color="auto"/>
            <w:bottom w:val="none" w:sz="0" w:space="0" w:color="auto"/>
            <w:right w:val="none" w:sz="0" w:space="0" w:color="auto"/>
          </w:divBdr>
        </w:div>
        <w:div w:id="907765854">
          <w:marLeft w:val="0"/>
          <w:marRight w:val="0"/>
          <w:marTop w:val="0"/>
          <w:marBottom w:val="0"/>
          <w:divBdr>
            <w:top w:val="none" w:sz="0" w:space="0" w:color="auto"/>
            <w:left w:val="none" w:sz="0" w:space="0" w:color="auto"/>
            <w:bottom w:val="none" w:sz="0" w:space="0" w:color="auto"/>
            <w:right w:val="none" w:sz="0" w:space="0" w:color="auto"/>
          </w:divBdr>
        </w:div>
        <w:div w:id="287976139">
          <w:marLeft w:val="0"/>
          <w:marRight w:val="0"/>
          <w:marTop w:val="0"/>
          <w:marBottom w:val="0"/>
          <w:divBdr>
            <w:top w:val="none" w:sz="0" w:space="0" w:color="auto"/>
            <w:left w:val="none" w:sz="0" w:space="0" w:color="auto"/>
            <w:bottom w:val="none" w:sz="0" w:space="0" w:color="auto"/>
            <w:right w:val="none" w:sz="0" w:space="0" w:color="auto"/>
          </w:divBdr>
        </w:div>
        <w:div w:id="1269580801">
          <w:marLeft w:val="0"/>
          <w:marRight w:val="0"/>
          <w:marTop w:val="0"/>
          <w:marBottom w:val="0"/>
          <w:divBdr>
            <w:top w:val="none" w:sz="0" w:space="0" w:color="auto"/>
            <w:left w:val="none" w:sz="0" w:space="0" w:color="auto"/>
            <w:bottom w:val="none" w:sz="0" w:space="0" w:color="auto"/>
            <w:right w:val="none" w:sz="0" w:space="0" w:color="auto"/>
          </w:divBdr>
        </w:div>
        <w:div w:id="1927690389">
          <w:marLeft w:val="0"/>
          <w:marRight w:val="0"/>
          <w:marTop w:val="0"/>
          <w:marBottom w:val="0"/>
          <w:divBdr>
            <w:top w:val="none" w:sz="0" w:space="0" w:color="auto"/>
            <w:left w:val="none" w:sz="0" w:space="0" w:color="auto"/>
            <w:bottom w:val="none" w:sz="0" w:space="0" w:color="auto"/>
            <w:right w:val="none" w:sz="0" w:space="0" w:color="auto"/>
          </w:divBdr>
        </w:div>
        <w:div w:id="843713463">
          <w:marLeft w:val="0"/>
          <w:marRight w:val="0"/>
          <w:marTop w:val="0"/>
          <w:marBottom w:val="0"/>
          <w:divBdr>
            <w:top w:val="none" w:sz="0" w:space="0" w:color="auto"/>
            <w:left w:val="none" w:sz="0" w:space="0" w:color="auto"/>
            <w:bottom w:val="none" w:sz="0" w:space="0" w:color="auto"/>
            <w:right w:val="none" w:sz="0" w:space="0" w:color="auto"/>
          </w:divBdr>
        </w:div>
        <w:div w:id="4065267">
          <w:marLeft w:val="0"/>
          <w:marRight w:val="0"/>
          <w:marTop w:val="0"/>
          <w:marBottom w:val="0"/>
          <w:divBdr>
            <w:top w:val="none" w:sz="0" w:space="0" w:color="auto"/>
            <w:left w:val="none" w:sz="0" w:space="0" w:color="auto"/>
            <w:bottom w:val="none" w:sz="0" w:space="0" w:color="auto"/>
            <w:right w:val="none" w:sz="0" w:space="0" w:color="auto"/>
          </w:divBdr>
        </w:div>
        <w:div w:id="2047362466">
          <w:marLeft w:val="0"/>
          <w:marRight w:val="0"/>
          <w:marTop w:val="0"/>
          <w:marBottom w:val="0"/>
          <w:divBdr>
            <w:top w:val="none" w:sz="0" w:space="0" w:color="auto"/>
            <w:left w:val="none" w:sz="0" w:space="0" w:color="auto"/>
            <w:bottom w:val="none" w:sz="0" w:space="0" w:color="auto"/>
            <w:right w:val="none" w:sz="0" w:space="0" w:color="auto"/>
          </w:divBdr>
        </w:div>
        <w:div w:id="2059742734">
          <w:marLeft w:val="0"/>
          <w:marRight w:val="0"/>
          <w:marTop w:val="0"/>
          <w:marBottom w:val="0"/>
          <w:divBdr>
            <w:top w:val="none" w:sz="0" w:space="0" w:color="auto"/>
            <w:left w:val="none" w:sz="0" w:space="0" w:color="auto"/>
            <w:bottom w:val="none" w:sz="0" w:space="0" w:color="auto"/>
            <w:right w:val="none" w:sz="0" w:space="0" w:color="auto"/>
          </w:divBdr>
        </w:div>
        <w:div w:id="19634607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Civic">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1071</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Université de la Polynésie Française</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Flavien Coste</dc:creator>
  <cp:lastModifiedBy>Claire Chaufaux</cp:lastModifiedBy>
  <cp:revision>2</cp:revision>
  <dcterms:created xsi:type="dcterms:W3CDTF">2020-06-11T03:31:00Z</dcterms:created>
  <dcterms:modified xsi:type="dcterms:W3CDTF">2020-06-11T03:31:00Z</dcterms:modified>
</cp:coreProperties>
</file>